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290D7" w14:textId="77777777" w:rsidR="001E18EE" w:rsidRP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Cs/>
          <w:sz w:val="22"/>
          <w:szCs w:val="22"/>
        </w:rPr>
      </w:pPr>
    </w:p>
    <w:p w14:paraId="0B9B5A75" w14:textId="6AC066AC" w:rsidR="0019050A" w:rsidRPr="00937415" w:rsidRDefault="0019050A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</w:rPr>
      </w:pPr>
      <w:r w:rsidRPr="00937415">
        <w:rPr>
          <w:rFonts w:ascii="Avenir Book" w:hAnsi="Avenir Book" w:cs="Arial"/>
          <w:b/>
          <w:bCs/>
        </w:rPr>
        <w:t>201</w:t>
      </w:r>
      <w:r w:rsidR="00500D66">
        <w:rPr>
          <w:rFonts w:ascii="Avenir Book" w:hAnsi="Avenir Book" w:cs="Arial"/>
          <w:b/>
          <w:bCs/>
        </w:rPr>
        <w:t>8</w:t>
      </w:r>
      <w:r w:rsidRPr="00937415">
        <w:rPr>
          <w:rFonts w:ascii="Avenir Book" w:hAnsi="Avenir Book" w:cs="Arial"/>
          <w:b/>
          <w:bCs/>
        </w:rPr>
        <w:t xml:space="preserve"> NCL Literacy Leadership Award</w:t>
      </w:r>
      <w:r w:rsidR="001E18EE" w:rsidRPr="00937415">
        <w:rPr>
          <w:rFonts w:ascii="Avenir Book" w:hAnsi="Avenir Book" w:cs="Arial"/>
          <w:b/>
          <w:bCs/>
        </w:rPr>
        <w:t>s</w:t>
      </w:r>
    </w:p>
    <w:p w14:paraId="61E9DF84" w14:textId="77777777" w:rsidR="00937415" w:rsidRDefault="00937415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  <w:sz w:val="28"/>
          <w:szCs w:val="28"/>
        </w:rPr>
      </w:pPr>
      <w:r>
        <w:rPr>
          <w:rFonts w:ascii="Avenir Book" w:hAnsi="Avenir Book" w:cs="Arial"/>
          <w:b/>
          <w:bCs/>
          <w:sz w:val="28"/>
          <w:szCs w:val="28"/>
        </w:rPr>
        <w:t>Nominations Solicitation</w:t>
      </w:r>
    </w:p>
    <w:p w14:paraId="6430C0D0" w14:textId="77777777" w:rsidR="00937415" w:rsidRDefault="00937415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  <w:sz w:val="28"/>
          <w:szCs w:val="28"/>
        </w:rPr>
      </w:pPr>
    </w:p>
    <w:p w14:paraId="67B849C5" w14:textId="77777777" w:rsidR="00D46B0F" w:rsidRDefault="008B5FA9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</w:rPr>
      </w:pPr>
      <w:r>
        <w:rPr>
          <w:rFonts w:ascii="Avenir Book" w:hAnsi="Avenir Book" w:cs="Arial"/>
          <w:b/>
          <w:bCs/>
        </w:rPr>
        <w:t>Event D</w:t>
      </w:r>
      <w:r w:rsidR="00937415">
        <w:rPr>
          <w:rFonts w:ascii="Avenir Book" w:hAnsi="Avenir Book" w:cs="Arial"/>
          <w:b/>
          <w:bCs/>
        </w:rPr>
        <w:t>ate:</w:t>
      </w:r>
      <w:r w:rsidR="006632F5">
        <w:rPr>
          <w:rFonts w:ascii="Avenir Book" w:hAnsi="Avenir Book" w:cs="Arial"/>
          <w:b/>
          <w:bCs/>
        </w:rPr>
        <w:t xml:space="preserve"> </w:t>
      </w:r>
      <w:r w:rsidR="00D46B0F">
        <w:rPr>
          <w:rFonts w:ascii="Avenir Book" w:hAnsi="Avenir Book" w:cs="Arial"/>
          <w:b/>
          <w:bCs/>
        </w:rPr>
        <w:t xml:space="preserve">Tuesday 25 September </w:t>
      </w:r>
      <w:r w:rsidR="006632F5">
        <w:rPr>
          <w:rFonts w:ascii="Avenir Book" w:hAnsi="Avenir Book" w:cs="Arial"/>
          <w:b/>
          <w:bCs/>
        </w:rPr>
        <w:t>2018</w:t>
      </w:r>
      <w:r w:rsidR="00D46B0F">
        <w:rPr>
          <w:rFonts w:ascii="Avenir Book" w:hAnsi="Avenir Book" w:cs="Arial"/>
          <w:b/>
          <w:bCs/>
        </w:rPr>
        <w:t>, 4:00-6:00 PM</w:t>
      </w:r>
    </w:p>
    <w:p w14:paraId="3D61E10D" w14:textId="0228996F" w:rsidR="00937415" w:rsidRPr="00937415" w:rsidRDefault="00D46B0F" w:rsidP="001E18E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Times"/>
          <w:b/>
        </w:rPr>
      </w:pPr>
      <w:r>
        <w:rPr>
          <w:rFonts w:ascii="Avenir Book" w:hAnsi="Avenir Book" w:cs="Arial"/>
          <w:b/>
          <w:bCs/>
        </w:rPr>
        <w:t xml:space="preserve">Event Location: </w:t>
      </w:r>
      <w:r w:rsidR="00937415">
        <w:rPr>
          <w:rFonts w:ascii="Avenir Book" w:hAnsi="Avenir Book" w:cs="Arial"/>
          <w:b/>
          <w:bCs/>
        </w:rPr>
        <w:t xml:space="preserve"> </w:t>
      </w:r>
      <w:r>
        <w:rPr>
          <w:rFonts w:ascii="Avenir Book" w:hAnsi="Avenir Book" w:cs="Arial"/>
          <w:b/>
          <w:bCs/>
        </w:rPr>
        <w:t>Cannon House Office Building, Room 340</w:t>
      </w:r>
      <w:bookmarkStart w:id="0" w:name="_GoBack"/>
      <w:bookmarkEnd w:id="0"/>
    </w:p>
    <w:p w14:paraId="6F03825E" w14:textId="77777777" w:rsid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74AD3766" w14:textId="77777777" w:rsidR="00937415" w:rsidRDefault="00937415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34332995" w14:textId="77777777" w:rsidR="001E18EE" w:rsidRDefault="0019050A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  <w:r w:rsidRPr="001E18EE">
        <w:rPr>
          <w:rFonts w:ascii="Avenir Book" w:hAnsi="Avenir Book" w:cs="Arial"/>
          <w:sz w:val="22"/>
          <w:szCs w:val="22"/>
        </w:rPr>
        <w:t>The National Coalition for Literacy is seeking nominations for its annual Literacy Leadership Award</w:t>
      </w:r>
      <w:r w:rsidR="00DD7A3A" w:rsidRPr="001E18EE">
        <w:rPr>
          <w:rFonts w:ascii="Avenir Book" w:hAnsi="Avenir Book" w:cs="Arial"/>
          <w:sz w:val="22"/>
          <w:szCs w:val="22"/>
        </w:rPr>
        <w:t>s</w:t>
      </w:r>
      <w:r w:rsidRPr="001E18EE">
        <w:rPr>
          <w:rFonts w:ascii="Avenir Book" w:hAnsi="Avenir Book" w:cs="Arial"/>
          <w:sz w:val="22"/>
          <w:szCs w:val="22"/>
        </w:rPr>
        <w:t xml:space="preserve">. </w:t>
      </w:r>
      <w:r w:rsidR="001E18EE">
        <w:rPr>
          <w:rFonts w:ascii="Avenir Book" w:hAnsi="Avenir Book" w:cs="Arial"/>
          <w:sz w:val="22"/>
          <w:szCs w:val="22"/>
        </w:rPr>
        <w:t xml:space="preserve">These awards recognize individuals and organizations whose </w:t>
      </w:r>
      <w:r w:rsidRPr="001E18EE">
        <w:rPr>
          <w:rFonts w:ascii="Avenir Book" w:hAnsi="Avenir Book" w:cs="Arial"/>
          <w:sz w:val="22"/>
          <w:szCs w:val="22"/>
        </w:rPr>
        <w:t>contribution</w:t>
      </w:r>
      <w:r w:rsidR="001E18EE">
        <w:rPr>
          <w:rFonts w:ascii="Avenir Book" w:hAnsi="Avenir Book" w:cs="Arial"/>
          <w:sz w:val="22"/>
          <w:szCs w:val="22"/>
        </w:rPr>
        <w:t>s</w:t>
      </w:r>
      <w:r w:rsidRPr="001E18EE">
        <w:rPr>
          <w:rFonts w:ascii="Avenir Book" w:hAnsi="Avenir Book" w:cs="Arial"/>
          <w:sz w:val="22"/>
          <w:szCs w:val="22"/>
        </w:rPr>
        <w:t xml:space="preserve"> to the field of adult education and literacy </w:t>
      </w:r>
      <w:r w:rsidR="001E18EE">
        <w:rPr>
          <w:rFonts w:ascii="Avenir Book" w:hAnsi="Avenir Book" w:cs="Arial"/>
          <w:sz w:val="22"/>
          <w:szCs w:val="22"/>
        </w:rPr>
        <w:t>are national in scope or have</w:t>
      </w:r>
      <w:r w:rsidRPr="001E18EE">
        <w:rPr>
          <w:rFonts w:ascii="Avenir Book" w:hAnsi="Avenir Book" w:cs="Arial"/>
          <w:sz w:val="22"/>
          <w:szCs w:val="22"/>
        </w:rPr>
        <w:t xml:space="preserve"> national significance. </w:t>
      </w:r>
    </w:p>
    <w:p w14:paraId="29CF17C4" w14:textId="77777777" w:rsid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08CF7D7E" w14:textId="6CF9CC07" w:rsid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  <w:r w:rsidRPr="001E18EE">
        <w:rPr>
          <w:rFonts w:ascii="Avenir Book" w:hAnsi="Avenir Book" w:cs="Arial"/>
          <w:sz w:val="22"/>
          <w:szCs w:val="22"/>
        </w:rPr>
        <w:t>Nominees may be public policy advocates or policy makers, elected officials</w:t>
      </w:r>
      <w:r w:rsidR="00C46A1B">
        <w:rPr>
          <w:rFonts w:ascii="Avenir Book" w:hAnsi="Avenir Book" w:cs="Arial"/>
          <w:sz w:val="22"/>
          <w:szCs w:val="22"/>
        </w:rPr>
        <w:t xml:space="preserve"> (particularly Members of Congress)</w:t>
      </w:r>
      <w:r w:rsidRPr="001E18EE">
        <w:rPr>
          <w:rFonts w:ascii="Avenir Book" w:hAnsi="Avenir Book" w:cs="Arial"/>
          <w:sz w:val="22"/>
          <w:szCs w:val="22"/>
        </w:rPr>
        <w:t>, program administrators, instructors (paid or volunteer), financial supporters, business leaders, partners, or students.</w:t>
      </w:r>
      <w:r>
        <w:rPr>
          <w:rFonts w:ascii="Avenir Book" w:hAnsi="Avenir Book" w:cs="Arial"/>
          <w:sz w:val="22"/>
          <w:szCs w:val="22"/>
        </w:rPr>
        <w:t xml:space="preserve"> </w:t>
      </w:r>
      <w:r w:rsidR="006806B3">
        <w:rPr>
          <w:rFonts w:ascii="Avenir Book" w:hAnsi="Avenir Book" w:cs="Arial"/>
          <w:sz w:val="22"/>
          <w:szCs w:val="22"/>
        </w:rPr>
        <w:t xml:space="preserve">The NCL Board is particularly interested in receiving nominations in the category of Emerging Voice for Adult Literacy, added this year. </w:t>
      </w:r>
      <w:r>
        <w:rPr>
          <w:rFonts w:ascii="Avenir Book" w:hAnsi="Avenir Book" w:cs="Arial"/>
          <w:sz w:val="22"/>
          <w:szCs w:val="22"/>
        </w:rPr>
        <w:t>Federal agencies and private sector programs are also eligible, as are state and</w:t>
      </w:r>
      <w:r w:rsidR="00E73A8A" w:rsidRPr="001E18EE">
        <w:rPr>
          <w:rFonts w:ascii="Avenir Book" w:hAnsi="Avenir Book" w:cs="Arial"/>
          <w:sz w:val="22"/>
          <w:szCs w:val="22"/>
        </w:rPr>
        <w:t xml:space="preserve"> local initiative</w:t>
      </w:r>
      <w:r>
        <w:rPr>
          <w:rFonts w:ascii="Avenir Book" w:hAnsi="Avenir Book" w:cs="Arial"/>
          <w:sz w:val="22"/>
          <w:szCs w:val="22"/>
        </w:rPr>
        <w:t>s</w:t>
      </w:r>
      <w:r w:rsidR="00E73A8A" w:rsidRPr="001E18EE">
        <w:rPr>
          <w:rFonts w:ascii="Avenir Book" w:hAnsi="Avenir Book" w:cs="Arial"/>
          <w:sz w:val="22"/>
          <w:szCs w:val="22"/>
        </w:rPr>
        <w:t xml:space="preserve"> th</w:t>
      </w:r>
      <w:r>
        <w:rPr>
          <w:rFonts w:ascii="Avenir Book" w:hAnsi="Avenir Book" w:cs="Arial"/>
          <w:sz w:val="22"/>
          <w:szCs w:val="22"/>
        </w:rPr>
        <w:t>at have</w:t>
      </w:r>
      <w:r w:rsidR="00E73A8A" w:rsidRPr="001E18EE">
        <w:rPr>
          <w:rFonts w:ascii="Avenir Book" w:hAnsi="Avenir Book" w:cs="Arial"/>
          <w:sz w:val="22"/>
          <w:szCs w:val="22"/>
        </w:rPr>
        <w:t xml:space="preserve"> received notable national attention</w:t>
      </w:r>
      <w:r>
        <w:rPr>
          <w:rFonts w:ascii="Avenir Book" w:hAnsi="Avenir Book" w:cs="Arial"/>
          <w:sz w:val="22"/>
          <w:szCs w:val="22"/>
        </w:rPr>
        <w:t xml:space="preserve"> or been widely recognized as </w:t>
      </w:r>
      <w:r w:rsidR="00E73A8A" w:rsidRPr="001E18EE">
        <w:rPr>
          <w:rFonts w:ascii="Avenir Book" w:hAnsi="Avenir Book" w:cs="Arial"/>
          <w:sz w:val="22"/>
          <w:szCs w:val="22"/>
        </w:rPr>
        <w:t>m</w:t>
      </w:r>
      <w:r>
        <w:rPr>
          <w:rFonts w:ascii="Avenir Book" w:hAnsi="Avenir Book" w:cs="Arial"/>
          <w:sz w:val="22"/>
          <w:szCs w:val="22"/>
        </w:rPr>
        <w:t>odels for the field.</w:t>
      </w:r>
      <w:r w:rsidR="00E73A8A" w:rsidRPr="001E18EE">
        <w:rPr>
          <w:rFonts w:ascii="Avenir Book" w:hAnsi="Avenir Book" w:cs="Arial"/>
          <w:sz w:val="22"/>
          <w:szCs w:val="22"/>
        </w:rPr>
        <w:t xml:space="preserve"> </w:t>
      </w:r>
      <w:r w:rsidR="0019050A" w:rsidRPr="001E18EE">
        <w:rPr>
          <w:rFonts w:ascii="Avenir Book" w:hAnsi="Avenir Book" w:cs="Arial"/>
          <w:sz w:val="22"/>
          <w:szCs w:val="22"/>
        </w:rPr>
        <w:t xml:space="preserve">For </w:t>
      </w:r>
      <w:r>
        <w:rPr>
          <w:rFonts w:ascii="Avenir Book" w:hAnsi="Avenir Book" w:cs="Arial"/>
          <w:sz w:val="22"/>
          <w:szCs w:val="22"/>
        </w:rPr>
        <w:t xml:space="preserve">information on </w:t>
      </w:r>
      <w:r w:rsidR="0019050A" w:rsidRPr="001E18EE">
        <w:rPr>
          <w:rFonts w:ascii="Avenir Book" w:hAnsi="Avenir Book" w:cs="Arial"/>
          <w:sz w:val="22"/>
          <w:szCs w:val="22"/>
        </w:rPr>
        <w:t xml:space="preserve">previous award </w:t>
      </w:r>
      <w:r>
        <w:rPr>
          <w:rFonts w:ascii="Avenir Book" w:hAnsi="Avenir Book" w:cs="Arial"/>
          <w:sz w:val="22"/>
          <w:szCs w:val="22"/>
        </w:rPr>
        <w:t>recipients, visit national-coalition-literacy.org/literacy-leadership-awards/</w:t>
      </w:r>
    </w:p>
    <w:p w14:paraId="77097507" w14:textId="77777777" w:rsidR="00FD4D5C" w:rsidRDefault="00FD4D5C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40DB9623" w14:textId="57F2437C" w:rsidR="00FD4D5C" w:rsidRDefault="00FD4D5C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</w:rPr>
        <w:t>The NCL Board anticipates making approximately four Literacy Leadership awards</w:t>
      </w:r>
      <w:r w:rsidR="0073638D">
        <w:rPr>
          <w:rFonts w:ascii="Avenir Book" w:hAnsi="Avenir Book" w:cs="Arial"/>
          <w:sz w:val="22"/>
          <w:szCs w:val="22"/>
        </w:rPr>
        <w:t xml:space="preserve"> for 2018</w:t>
      </w:r>
      <w:r>
        <w:rPr>
          <w:rFonts w:ascii="Avenir Book" w:hAnsi="Avenir Book" w:cs="Arial"/>
          <w:sz w:val="22"/>
          <w:szCs w:val="22"/>
        </w:rPr>
        <w:t>. In addition, the Board has designated a special award category this year, the Barbara Bush Lifetime Achievement in Adult Literacy Award.</w:t>
      </w:r>
    </w:p>
    <w:p w14:paraId="0413C391" w14:textId="77777777" w:rsidR="0073638D" w:rsidRDefault="0073638D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05424B26" w14:textId="0D6B19E2" w:rsidR="0073638D" w:rsidRPr="00BA6773" w:rsidRDefault="0073638D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  <w:r>
        <w:rPr>
          <w:rFonts w:ascii="Avenir Book" w:hAnsi="Avenir Book" w:cs="Times"/>
          <w:sz w:val="22"/>
          <w:szCs w:val="22"/>
        </w:rPr>
        <w:t xml:space="preserve">The NCL Board will accept nominations from </w:t>
      </w:r>
      <w:r w:rsidR="005B50B6">
        <w:rPr>
          <w:rFonts w:ascii="Avenir Book" w:hAnsi="Avenir Book" w:cs="Times"/>
          <w:sz w:val="22"/>
          <w:szCs w:val="22"/>
        </w:rPr>
        <w:t xml:space="preserve">individuals and organizations with an interest in the field of adult literacy. </w:t>
      </w:r>
      <w:r>
        <w:rPr>
          <w:rFonts w:ascii="Avenir Book" w:hAnsi="Avenir Book" w:cs="Times"/>
          <w:sz w:val="22"/>
          <w:szCs w:val="22"/>
        </w:rPr>
        <w:t xml:space="preserve">Each nominator may make no more than one nomination.  </w:t>
      </w:r>
    </w:p>
    <w:p w14:paraId="1B0E0299" w14:textId="77777777" w:rsid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Arial"/>
          <w:sz w:val="22"/>
          <w:szCs w:val="22"/>
        </w:rPr>
      </w:pPr>
    </w:p>
    <w:p w14:paraId="0386676D" w14:textId="44F54F05" w:rsidR="0019050A" w:rsidRDefault="00C16F7B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  <w:r w:rsidRPr="001E18EE">
        <w:rPr>
          <w:rFonts w:ascii="Avenir Book" w:hAnsi="Avenir Book" w:cs="Arial"/>
          <w:sz w:val="22"/>
          <w:szCs w:val="22"/>
        </w:rPr>
        <w:t>Nomination</w:t>
      </w:r>
      <w:r w:rsidR="00937415">
        <w:rPr>
          <w:rFonts w:ascii="Avenir Book" w:hAnsi="Avenir Book" w:cs="Arial"/>
          <w:sz w:val="22"/>
          <w:szCs w:val="22"/>
        </w:rPr>
        <w:t xml:space="preserve"> form</w:t>
      </w:r>
      <w:r w:rsidRPr="001E18EE">
        <w:rPr>
          <w:rFonts w:ascii="Avenir Book" w:hAnsi="Avenir Book" w:cs="Arial"/>
          <w:sz w:val="22"/>
          <w:szCs w:val="22"/>
        </w:rPr>
        <w:t xml:space="preserve">s </w:t>
      </w:r>
      <w:r w:rsidR="007358A3" w:rsidRPr="007358A3">
        <w:rPr>
          <w:rFonts w:ascii="Avenir Book" w:hAnsi="Avenir Book" w:cs="Arial"/>
          <w:i/>
          <w:sz w:val="22"/>
          <w:szCs w:val="22"/>
        </w:rPr>
        <w:t>(see next page)</w:t>
      </w:r>
      <w:r w:rsidR="007358A3">
        <w:rPr>
          <w:rFonts w:ascii="Avenir Book" w:hAnsi="Avenir Book" w:cs="Arial"/>
          <w:sz w:val="22"/>
          <w:szCs w:val="22"/>
        </w:rPr>
        <w:t xml:space="preserve"> </w:t>
      </w:r>
      <w:r w:rsidRPr="001E18EE">
        <w:rPr>
          <w:rFonts w:ascii="Avenir Book" w:hAnsi="Avenir Book" w:cs="Arial"/>
          <w:sz w:val="22"/>
          <w:szCs w:val="22"/>
        </w:rPr>
        <w:t>are due</w:t>
      </w:r>
      <w:r w:rsidR="008D77EC" w:rsidRPr="001E18EE">
        <w:rPr>
          <w:rFonts w:ascii="Avenir Book" w:hAnsi="Avenir Book" w:cs="Arial"/>
          <w:sz w:val="22"/>
          <w:szCs w:val="22"/>
        </w:rPr>
        <w:t xml:space="preserve"> </w:t>
      </w:r>
      <w:r w:rsidR="001A1C42" w:rsidRPr="001E18EE">
        <w:rPr>
          <w:rFonts w:ascii="Avenir Book" w:hAnsi="Avenir Book" w:cs="Arial"/>
          <w:sz w:val="22"/>
          <w:szCs w:val="22"/>
        </w:rPr>
        <w:t xml:space="preserve">by </w:t>
      </w:r>
      <w:r w:rsidR="006632F5">
        <w:rPr>
          <w:rFonts w:ascii="Avenir Book" w:hAnsi="Avenir Book" w:cs="Arial"/>
          <w:sz w:val="22"/>
          <w:szCs w:val="22"/>
        </w:rPr>
        <w:t xml:space="preserve">August 20 </w:t>
      </w:r>
      <w:r w:rsidR="001E18EE">
        <w:rPr>
          <w:rFonts w:ascii="Avenir Book" w:hAnsi="Avenir Book" w:cs="Arial"/>
          <w:sz w:val="22"/>
          <w:szCs w:val="22"/>
        </w:rPr>
        <w:t xml:space="preserve">to </w:t>
      </w:r>
      <w:r w:rsidR="006632F5">
        <w:rPr>
          <w:rFonts w:ascii="Avenir Book" w:hAnsi="Avenir Book" w:cs="Arial"/>
          <w:sz w:val="22"/>
          <w:szCs w:val="22"/>
        </w:rPr>
        <w:t xml:space="preserve">Michele </w:t>
      </w:r>
      <w:proofErr w:type="spellStart"/>
      <w:r w:rsidR="006632F5">
        <w:rPr>
          <w:rFonts w:ascii="Avenir Book" w:hAnsi="Avenir Book" w:cs="Arial"/>
          <w:sz w:val="22"/>
          <w:szCs w:val="22"/>
        </w:rPr>
        <w:t>Diecuch</w:t>
      </w:r>
      <w:proofErr w:type="spellEnd"/>
      <w:r w:rsidR="00D83775" w:rsidRPr="001E18EE">
        <w:rPr>
          <w:rFonts w:ascii="Avenir Book" w:hAnsi="Avenir Book" w:cs="Arial"/>
          <w:sz w:val="22"/>
          <w:szCs w:val="22"/>
        </w:rPr>
        <w:t>:</w:t>
      </w:r>
      <w:r w:rsidR="00C46A1B">
        <w:rPr>
          <w:rFonts w:ascii="Avenir Book" w:hAnsi="Avenir Book" w:cs="Arial"/>
          <w:sz w:val="22"/>
          <w:szCs w:val="22"/>
        </w:rPr>
        <w:t xml:space="preserve"> mdiecuch@proliteracy.org</w:t>
      </w:r>
      <w:r w:rsidR="00937415">
        <w:rPr>
          <w:rFonts w:ascii="Avenir Book" w:hAnsi="Avenir Book" w:cs="Arial"/>
          <w:sz w:val="22"/>
          <w:szCs w:val="22"/>
        </w:rPr>
        <w:t>. Award w</w:t>
      </w:r>
      <w:r w:rsidR="0019050A" w:rsidRPr="001E18EE">
        <w:rPr>
          <w:rFonts w:ascii="Avenir Book" w:hAnsi="Avenir Book" w:cs="Arial"/>
          <w:sz w:val="22"/>
          <w:szCs w:val="22"/>
        </w:rPr>
        <w:t xml:space="preserve">inners will be notified </w:t>
      </w:r>
      <w:r w:rsidR="00937415">
        <w:rPr>
          <w:rFonts w:ascii="Avenir Book" w:hAnsi="Avenir Book" w:cs="Arial"/>
          <w:sz w:val="22"/>
          <w:szCs w:val="22"/>
        </w:rPr>
        <w:t>by</w:t>
      </w:r>
      <w:r w:rsidR="00C46A1B">
        <w:rPr>
          <w:rFonts w:ascii="Avenir Book" w:hAnsi="Avenir Book" w:cs="Arial"/>
          <w:sz w:val="22"/>
          <w:szCs w:val="22"/>
        </w:rPr>
        <w:t xml:space="preserve"> August 27</w:t>
      </w:r>
      <w:r w:rsidR="00937415">
        <w:rPr>
          <w:rFonts w:ascii="Avenir Book" w:hAnsi="Avenir Book" w:cs="Arial"/>
          <w:sz w:val="22"/>
          <w:szCs w:val="22"/>
        </w:rPr>
        <w:t xml:space="preserve">, and the awards event will be held on Capitol Hill during the </w:t>
      </w:r>
      <w:r w:rsidR="00C46A1B">
        <w:rPr>
          <w:rFonts w:ascii="Avenir Book" w:hAnsi="Avenir Book" w:cs="Arial"/>
          <w:sz w:val="22"/>
          <w:szCs w:val="22"/>
        </w:rPr>
        <w:t xml:space="preserve">last </w:t>
      </w:r>
      <w:r w:rsidR="00937415">
        <w:rPr>
          <w:rFonts w:ascii="Avenir Book" w:hAnsi="Avenir Book" w:cs="Arial"/>
          <w:sz w:val="22"/>
          <w:szCs w:val="22"/>
        </w:rPr>
        <w:t>week of</w:t>
      </w:r>
      <w:r w:rsidR="00C46A1B">
        <w:rPr>
          <w:rFonts w:ascii="Avenir Book" w:hAnsi="Avenir Book" w:cs="Arial"/>
          <w:sz w:val="22"/>
          <w:szCs w:val="22"/>
        </w:rPr>
        <w:t xml:space="preserve"> September 2018 (Adult Education and Family Literacy Week)</w:t>
      </w:r>
      <w:r w:rsidR="00937415">
        <w:rPr>
          <w:rFonts w:ascii="Avenir Book" w:hAnsi="Avenir Book" w:cs="Arial"/>
          <w:sz w:val="22"/>
          <w:szCs w:val="22"/>
        </w:rPr>
        <w:t xml:space="preserve">. </w:t>
      </w:r>
      <w:r w:rsidR="00106BA9" w:rsidRPr="001E18EE">
        <w:rPr>
          <w:rFonts w:ascii="Avenir Book" w:hAnsi="Avenir Book" w:cs="Arial"/>
          <w:sz w:val="22"/>
          <w:szCs w:val="22"/>
        </w:rPr>
        <w:t xml:space="preserve">As needed and by request, assistance may be available to offset </w:t>
      </w:r>
      <w:r w:rsidR="00C46A1B">
        <w:rPr>
          <w:rFonts w:ascii="Avenir Book" w:hAnsi="Avenir Book" w:cs="Arial"/>
          <w:sz w:val="22"/>
          <w:szCs w:val="22"/>
        </w:rPr>
        <w:t xml:space="preserve">awardees' </w:t>
      </w:r>
      <w:r w:rsidR="00106BA9" w:rsidRPr="001E18EE">
        <w:rPr>
          <w:rFonts w:ascii="Avenir Book" w:hAnsi="Avenir Book" w:cs="Arial"/>
          <w:sz w:val="22"/>
          <w:szCs w:val="22"/>
        </w:rPr>
        <w:t>cost of</w:t>
      </w:r>
      <w:r w:rsidR="00106BA9" w:rsidRPr="001E18EE">
        <w:rPr>
          <w:rFonts w:ascii="Avenir Book" w:hAnsi="Avenir Book" w:cs="Times"/>
          <w:sz w:val="22"/>
          <w:szCs w:val="22"/>
        </w:rPr>
        <w:t xml:space="preserve"> travel to </w:t>
      </w:r>
      <w:r w:rsidR="00937415">
        <w:rPr>
          <w:rFonts w:ascii="Avenir Book" w:hAnsi="Avenir Book" w:cs="Times"/>
          <w:sz w:val="22"/>
          <w:szCs w:val="22"/>
        </w:rPr>
        <w:t>Washington, DC</w:t>
      </w:r>
      <w:r w:rsidR="00732904" w:rsidRPr="001E18EE">
        <w:rPr>
          <w:rFonts w:ascii="Avenir Book" w:hAnsi="Avenir Book" w:cs="Times"/>
          <w:sz w:val="22"/>
          <w:szCs w:val="22"/>
        </w:rPr>
        <w:t>.</w:t>
      </w:r>
      <w:r w:rsidR="00106BA9" w:rsidRPr="001E18EE">
        <w:rPr>
          <w:rFonts w:ascii="Avenir Book" w:hAnsi="Avenir Book" w:cs="Times"/>
          <w:sz w:val="22"/>
          <w:szCs w:val="22"/>
        </w:rPr>
        <w:t xml:space="preserve"> </w:t>
      </w:r>
    </w:p>
    <w:p w14:paraId="2D22FC80" w14:textId="77777777" w:rsidR="008F5157" w:rsidRDefault="008F5157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</w:p>
    <w:p w14:paraId="563A6AC8" w14:textId="77777777" w:rsid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</w:p>
    <w:p w14:paraId="1A1F5E9D" w14:textId="77777777" w:rsidR="001E18EE" w:rsidRPr="001E18EE" w:rsidRDefault="001E18EE" w:rsidP="001E18EE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</w:p>
    <w:p w14:paraId="407D6C5A" w14:textId="77777777" w:rsidR="001E18EE" w:rsidRPr="001E18EE" w:rsidRDefault="001E18EE" w:rsidP="001E18EE">
      <w:pPr>
        <w:spacing w:line="259" w:lineRule="auto"/>
        <w:rPr>
          <w:rFonts w:ascii="Avenir Book" w:hAnsi="Avenir Book" w:cs="Times"/>
          <w:sz w:val="22"/>
          <w:szCs w:val="22"/>
        </w:rPr>
      </w:pPr>
      <w:r w:rsidRPr="001E18EE">
        <w:rPr>
          <w:rFonts w:ascii="Avenir Book" w:hAnsi="Avenir Book" w:cs="Times"/>
          <w:sz w:val="22"/>
          <w:szCs w:val="22"/>
        </w:rPr>
        <w:br w:type="page"/>
      </w:r>
    </w:p>
    <w:p w14:paraId="26B27ED4" w14:textId="77777777" w:rsidR="007F048B" w:rsidRPr="00937415" w:rsidRDefault="007F048B" w:rsidP="007F048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</w:rPr>
      </w:pPr>
      <w:r w:rsidRPr="00937415">
        <w:rPr>
          <w:rFonts w:ascii="Avenir Book" w:hAnsi="Avenir Book" w:cs="Arial"/>
          <w:b/>
          <w:bCs/>
        </w:rPr>
        <w:lastRenderedPageBreak/>
        <w:t>2017 NCL Literacy Leadership Awards</w:t>
      </w:r>
    </w:p>
    <w:p w14:paraId="28B86575" w14:textId="77777777" w:rsidR="007F048B" w:rsidRDefault="007F048B" w:rsidP="007F048B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Avenir Book" w:hAnsi="Avenir Book" w:cs="Arial"/>
          <w:b/>
          <w:bCs/>
          <w:sz w:val="28"/>
          <w:szCs w:val="28"/>
        </w:rPr>
      </w:pPr>
      <w:r>
        <w:rPr>
          <w:rFonts w:ascii="Avenir Book" w:hAnsi="Avenir Book" w:cs="Arial"/>
          <w:b/>
          <w:bCs/>
          <w:sz w:val="28"/>
          <w:szCs w:val="28"/>
        </w:rPr>
        <w:t>Nomination Form</w:t>
      </w:r>
    </w:p>
    <w:p w14:paraId="4518F632" w14:textId="77777777" w:rsidR="001E18EE" w:rsidRDefault="001E18EE" w:rsidP="007F048B">
      <w:pPr>
        <w:widowControl w:val="0"/>
        <w:autoSpaceDE w:val="0"/>
        <w:autoSpaceDN w:val="0"/>
        <w:adjustRightInd w:val="0"/>
        <w:spacing w:line="259" w:lineRule="auto"/>
        <w:rPr>
          <w:rFonts w:ascii="Avenir Book" w:hAnsi="Avenir Book" w:cs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980"/>
        <w:gridCol w:w="7614"/>
      </w:tblGrid>
      <w:tr w:rsidR="006F6325" w14:paraId="55597D71" w14:textId="77777777" w:rsidTr="00255EB4">
        <w:tc>
          <w:tcPr>
            <w:tcW w:w="101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75CD80" w14:textId="528D9FF5" w:rsidR="006F6325" w:rsidRDefault="006F6325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b/>
                <w:sz w:val="22"/>
                <w:szCs w:val="22"/>
              </w:rPr>
              <w:t>Your information</w:t>
            </w:r>
          </w:p>
        </w:tc>
      </w:tr>
      <w:tr w:rsidR="007F048B" w14:paraId="77252889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3F00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A33D2DE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Name</w:t>
            </w:r>
          </w:p>
        </w:tc>
        <w:tc>
          <w:tcPr>
            <w:tcW w:w="7614" w:type="dxa"/>
            <w:vAlign w:val="center"/>
          </w:tcPr>
          <w:p w14:paraId="712D6FC1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1F6990BF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FF7C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0A631A8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Title</w:t>
            </w:r>
          </w:p>
        </w:tc>
        <w:tc>
          <w:tcPr>
            <w:tcW w:w="7614" w:type="dxa"/>
            <w:vAlign w:val="center"/>
          </w:tcPr>
          <w:p w14:paraId="42CBCC4D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73E078E7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C302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295FF27A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Organization</w:t>
            </w:r>
          </w:p>
        </w:tc>
        <w:tc>
          <w:tcPr>
            <w:tcW w:w="7614" w:type="dxa"/>
            <w:vAlign w:val="center"/>
          </w:tcPr>
          <w:p w14:paraId="60E6087C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548E848C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196D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45B2677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Email address</w:t>
            </w:r>
          </w:p>
        </w:tc>
        <w:tc>
          <w:tcPr>
            <w:tcW w:w="7614" w:type="dxa"/>
            <w:vAlign w:val="center"/>
          </w:tcPr>
          <w:p w14:paraId="77DF8216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0167C99B" w14:textId="77777777" w:rsidTr="00255EB4"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FC0C1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14:paraId="12129A69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Phone number</w:t>
            </w:r>
          </w:p>
        </w:tc>
        <w:tc>
          <w:tcPr>
            <w:tcW w:w="7614" w:type="dxa"/>
            <w:tcBorders>
              <w:bottom w:val="single" w:sz="4" w:space="0" w:color="auto"/>
            </w:tcBorders>
            <w:vAlign w:val="center"/>
          </w:tcPr>
          <w:p w14:paraId="6EBA7001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6F6325" w14:paraId="445360A2" w14:textId="77777777" w:rsidTr="00255EB4">
        <w:tc>
          <w:tcPr>
            <w:tcW w:w="10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A1A1E" w14:textId="77777777" w:rsidR="00255EB4" w:rsidRDefault="00255EB4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b/>
                <w:sz w:val="22"/>
                <w:szCs w:val="22"/>
              </w:rPr>
            </w:pPr>
          </w:p>
          <w:p w14:paraId="7F644260" w14:textId="663DA1D1" w:rsidR="006F6325" w:rsidRDefault="006F6325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b/>
                <w:sz w:val="22"/>
                <w:szCs w:val="22"/>
              </w:rPr>
              <w:t>Nominee information</w:t>
            </w:r>
          </w:p>
        </w:tc>
      </w:tr>
      <w:tr w:rsidR="007F048B" w14:paraId="161869DD" w14:textId="77777777" w:rsidTr="00255EB4"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EF5E7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4C1C6A98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Name</w:t>
            </w:r>
          </w:p>
        </w:tc>
        <w:tc>
          <w:tcPr>
            <w:tcW w:w="7614" w:type="dxa"/>
            <w:tcBorders>
              <w:top w:val="single" w:sz="4" w:space="0" w:color="auto"/>
            </w:tcBorders>
            <w:vAlign w:val="center"/>
          </w:tcPr>
          <w:p w14:paraId="79323496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33309613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F111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CA9F256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Title</w:t>
            </w:r>
          </w:p>
        </w:tc>
        <w:tc>
          <w:tcPr>
            <w:tcW w:w="7614" w:type="dxa"/>
            <w:vAlign w:val="center"/>
          </w:tcPr>
          <w:p w14:paraId="1EC2D34B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11D9199E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28B9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CF92889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Organization</w:t>
            </w:r>
          </w:p>
        </w:tc>
        <w:tc>
          <w:tcPr>
            <w:tcW w:w="7614" w:type="dxa"/>
            <w:vAlign w:val="center"/>
          </w:tcPr>
          <w:p w14:paraId="3D94D5C1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2DF38839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8755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22CA5EA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Email address</w:t>
            </w:r>
          </w:p>
        </w:tc>
        <w:tc>
          <w:tcPr>
            <w:tcW w:w="7614" w:type="dxa"/>
            <w:vAlign w:val="center"/>
          </w:tcPr>
          <w:p w14:paraId="15E5DA47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  <w:tr w:rsidR="007F048B" w14:paraId="06B93BD0" w14:textId="77777777" w:rsidTr="00255EB4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AF8C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2047A94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  <w:r>
              <w:rPr>
                <w:rFonts w:ascii="Avenir Book" w:hAnsi="Avenir Book" w:cs="Times"/>
                <w:sz w:val="22"/>
                <w:szCs w:val="22"/>
              </w:rPr>
              <w:t>Phone number</w:t>
            </w:r>
          </w:p>
        </w:tc>
        <w:tc>
          <w:tcPr>
            <w:tcW w:w="7614" w:type="dxa"/>
            <w:vAlign w:val="center"/>
          </w:tcPr>
          <w:p w14:paraId="30DF6F2F" w14:textId="77777777" w:rsidR="007F048B" w:rsidRDefault="007F048B" w:rsidP="007F048B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venir Book" w:hAnsi="Avenir Book" w:cs="Times"/>
                <w:sz w:val="22"/>
                <w:szCs w:val="22"/>
              </w:rPr>
            </w:pPr>
          </w:p>
        </w:tc>
      </w:tr>
    </w:tbl>
    <w:p w14:paraId="0B6CB7EB" w14:textId="77777777" w:rsidR="007F048B" w:rsidRDefault="007F048B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Arial"/>
          <w:bCs/>
          <w:sz w:val="22"/>
          <w:szCs w:val="22"/>
        </w:rPr>
      </w:pPr>
    </w:p>
    <w:p w14:paraId="6D0EAB69" w14:textId="66D2D5F3" w:rsidR="0032039C" w:rsidRDefault="0032039C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Arial"/>
          <w:bCs/>
          <w:sz w:val="22"/>
          <w:szCs w:val="22"/>
        </w:rPr>
      </w:pPr>
      <w:r>
        <w:rPr>
          <w:rFonts w:ascii="Avenir Book" w:hAnsi="Avenir Book" w:cs="Arial"/>
          <w:b/>
          <w:bCs/>
          <w:sz w:val="22"/>
          <w:szCs w:val="22"/>
        </w:rPr>
        <w:t>Award nomination type</w:t>
      </w:r>
    </w:p>
    <w:p w14:paraId="4166C064" w14:textId="271BA045" w:rsidR="0032039C" w:rsidRDefault="0032039C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Arial"/>
          <w:bCs/>
          <w:sz w:val="22"/>
          <w:szCs w:val="22"/>
        </w:rPr>
      </w:pPr>
      <w:r>
        <w:rPr>
          <w:rFonts w:ascii="Avenir Book" w:hAnsi="Avenir Book" w:cs="Arial"/>
          <w:bCs/>
          <w:sz w:val="22"/>
          <w:szCs w:val="22"/>
        </w:rPr>
        <w:tab/>
      </w:r>
      <w:r>
        <w:rPr>
          <w:rFonts w:ascii="Avenir Book" w:hAnsi="Avenir Book" w:cs="Arial"/>
          <w:bCs/>
          <w:sz w:val="22"/>
          <w:szCs w:val="22"/>
        </w:rPr>
        <w:sym w:font="Webdings" w:char="F063"/>
      </w:r>
      <w:r>
        <w:rPr>
          <w:rFonts w:ascii="Avenir Book" w:hAnsi="Avenir Book" w:cs="Arial"/>
          <w:bCs/>
          <w:sz w:val="22"/>
          <w:szCs w:val="22"/>
        </w:rPr>
        <w:tab/>
        <w:t>Literacy Leadership Award</w:t>
      </w:r>
      <w:r>
        <w:rPr>
          <w:rFonts w:ascii="Avenir Book" w:hAnsi="Avenir Book" w:cs="Arial"/>
          <w:bCs/>
          <w:sz w:val="22"/>
          <w:szCs w:val="22"/>
        </w:rPr>
        <w:tab/>
      </w:r>
      <w:r>
        <w:rPr>
          <w:rFonts w:ascii="Avenir Book" w:hAnsi="Avenir Book" w:cs="Arial"/>
          <w:bCs/>
          <w:sz w:val="22"/>
          <w:szCs w:val="22"/>
        </w:rPr>
        <w:tab/>
      </w:r>
      <w:r>
        <w:rPr>
          <w:rFonts w:ascii="Avenir Book" w:hAnsi="Avenir Book" w:cs="Arial"/>
          <w:bCs/>
          <w:sz w:val="22"/>
          <w:szCs w:val="22"/>
        </w:rPr>
        <w:sym w:font="Webdings" w:char="F063"/>
      </w:r>
      <w:r>
        <w:rPr>
          <w:rFonts w:ascii="Avenir Book" w:hAnsi="Avenir Book" w:cs="Arial"/>
          <w:bCs/>
          <w:sz w:val="22"/>
          <w:szCs w:val="22"/>
        </w:rPr>
        <w:tab/>
        <w:t>Barbara Bush Award (individuals only)</w:t>
      </w:r>
    </w:p>
    <w:p w14:paraId="2F3858BE" w14:textId="77777777" w:rsidR="0032039C" w:rsidRDefault="0032039C" w:rsidP="0032039C">
      <w:pPr>
        <w:widowControl w:val="0"/>
        <w:autoSpaceDE w:val="0"/>
        <w:autoSpaceDN w:val="0"/>
        <w:adjustRightInd w:val="0"/>
        <w:rPr>
          <w:rFonts w:ascii="Avenir Book" w:hAnsi="Avenir Book" w:cs="Arial"/>
          <w:bCs/>
          <w:sz w:val="22"/>
          <w:szCs w:val="22"/>
        </w:rPr>
      </w:pPr>
    </w:p>
    <w:p w14:paraId="5BBAFAE7" w14:textId="77777777" w:rsidR="0032039C" w:rsidRPr="0032039C" w:rsidRDefault="0032039C" w:rsidP="0032039C">
      <w:pPr>
        <w:widowControl w:val="0"/>
        <w:autoSpaceDE w:val="0"/>
        <w:autoSpaceDN w:val="0"/>
        <w:adjustRightInd w:val="0"/>
        <w:rPr>
          <w:rFonts w:ascii="Avenir Book" w:hAnsi="Avenir Book" w:cs="Arial"/>
          <w:bCs/>
          <w:sz w:val="22"/>
          <w:szCs w:val="22"/>
        </w:rPr>
      </w:pPr>
      <w:r w:rsidRPr="0032039C">
        <w:rPr>
          <w:rFonts w:ascii="Avenir Book" w:hAnsi="Avenir Book" w:cs="Arial"/>
          <w:b/>
          <w:bCs/>
          <w:sz w:val="22"/>
          <w:szCs w:val="22"/>
        </w:rPr>
        <w:t>My/our award nominee is...</w:t>
      </w:r>
      <w:r w:rsidRPr="0032039C">
        <w:rPr>
          <w:rFonts w:ascii="Avenir Book" w:hAnsi="Avenir Book" w:cs="Arial"/>
          <w:bCs/>
          <w:sz w:val="22"/>
          <w:szCs w:val="22"/>
        </w:rPr>
        <w:t xml:space="preserve"> (Select all that apply) </w:t>
      </w:r>
    </w:p>
    <w:p w14:paraId="146FFBCD" w14:textId="77777777" w:rsidR="0032039C" w:rsidRPr="0032039C" w:rsidRDefault="0032039C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Arial"/>
          <w:bCs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4735"/>
      </w:tblGrid>
      <w:tr w:rsidR="0032039C" w:rsidRPr="0032039C" w14:paraId="2925F1DB" w14:textId="77777777" w:rsidTr="007A42AB">
        <w:tc>
          <w:tcPr>
            <w:tcW w:w="2668" w:type="pct"/>
            <w:vAlign w:val="center"/>
          </w:tcPr>
          <w:p w14:paraId="30FFC693" w14:textId="18ADD710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 public policy maker/advocate</w:t>
            </w:r>
          </w:p>
        </w:tc>
        <w:tc>
          <w:tcPr>
            <w:tcW w:w="2332" w:type="pct"/>
            <w:vAlign w:val="center"/>
          </w:tcPr>
          <w:p w14:paraId="5F71BB29" w14:textId="3399A0F6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emerging voice for adult literacy</w:t>
            </w:r>
          </w:p>
        </w:tc>
      </w:tr>
      <w:tr w:rsidR="0032039C" w:rsidRPr="0032039C" w14:paraId="3CFEFB6D" w14:textId="77777777" w:rsidTr="007A42AB">
        <w:tc>
          <w:tcPr>
            <w:tcW w:w="2668" w:type="pct"/>
            <w:vAlign w:val="center"/>
          </w:tcPr>
          <w:p w14:paraId="2FBC2FDB" w14:textId="27DCAE2B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elected official</w:t>
            </w:r>
          </w:p>
        </w:tc>
        <w:tc>
          <w:tcPr>
            <w:tcW w:w="2332" w:type="pct"/>
            <w:vAlign w:val="center"/>
          </w:tcPr>
          <w:p w14:paraId="6184C178" w14:textId="58D71B4E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 business leader</w:t>
            </w:r>
          </w:p>
        </w:tc>
      </w:tr>
      <w:tr w:rsidR="0032039C" w:rsidRPr="0032039C" w14:paraId="45D1481A" w14:textId="77777777" w:rsidTr="007A42AB">
        <w:tc>
          <w:tcPr>
            <w:tcW w:w="2668" w:type="pct"/>
            <w:vAlign w:val="center"/>
          </w:tcPr>
          <w:p w14:paraId="1D004E7B" w14:textId="4A4B06A7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 program administrator</w:t>
            </w:r>
          </w:p>
        </w:tc>
        <w:tc>
          <w:tcPr>
            <w:tcW w:w="2332" w:type="pct"/>
            <w:vAlign w:val="center"/>
          </w:tcPr>
          <w:p w14:paraId="2FCF7BE8" w14:textId="159599B9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 financial supporter</w:t>
            </w:r>
          </w:p>
        </w:tc>
      </w:tr>
      <w:tr w:rsidR="0032039C" w:rsidRPr="0032039C" w14:paraId="5F17F79E" w14:textId="77777777" w:rsidTr="007A42AB">
        <w:tc>
          <w:tcPr>
            <w:tcW w:w="2668" w:type="pct"/>
            <w:vAlign w:val="center"/>
          </w:tcPr>
          <w:p w14:paraId="08C7D89A" w14:textId="4A61386C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adult education instructor (paid or volunteer)</w:t>
            </w:r>
          </w:p>
        </w:tc>
        <w:tc>
          <w:tcPr>
            <w:tcW w:w="2332" w:type="pct"/>
            <w:vAlign w:val="center"/>
          </w:tcPr>
          <w:p w14:paraId="75CD4689" w14:textId="3A15027D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 community voice or community leader</w:t>
            </w:r>
          </w:p>
        </w:tc>
      </w:tr>
      <w:tr w:rsidR="0032039C" w:rsidRPr="0032039C" w14:paraId="08DFDFD2" w14:textId="77777777" w:rsidTr="007A42AB">
        <w:tc>
          <w:tcPr>
            <w:tcW w:w="2668" w:type="pct"/>
            <w:vAlign w:val="center"/>
          </w:tcPr>
          <w:p w14:paraId="3583605C" w14:textId="3A457490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adult education student</w:t>
            </w:r>
          </w:p>
        </w:tc>
        <w:tc>
          <w:tcPr>
            <w:tcW w:w="2332" w:type="pct"/>
            <w:vAlign w:val="center"/>
          </w:tcPr>
          <w:p w14:paraId="0C147BD9" w14:textId="408F1CF5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organizational colleague</w:t>
            </w:r>
          </w:p>
        </w:tc>
      </w:tr>
      <w:tr w:rsidR="0032039C" w:rsidRPr="0032039C" w14:paraId="7F9023DD" w14:textId="77777777" w:rsidTr="007A42AB">
        <w:tc>
          <w:tcPr>
            <w:tcW w:w="2668" w:type="pct"/>
            <w:vAlign w:val="center"/>
          </w:tcPr>
          <w:p w14:paraId="0F9A204F" w14:textId="51F2994B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Other </w:t>
            </w:r>
            <w:r w:rsidRPr="0032039C">
              <w:rPr>
                <w:rFonts w:ascii="Avenir Book" w:hAnsi="Avenir Book" w:cs="Arial"/>
                <w:bCs/>
                <w:i/>
                <w:sz w:val="22"/>
                <w:szCs w:val="22"/>
              </w:rPr>
              <w:t>(please specify)</w:t>
            </w:r>
          </w:p>
        </w:tc>
        <w:tc>
          <w:tcPr>
            <w:tcW w:w="2332" w:type="pct"/>
            <w:vAlign w:val="center"/>
          </w:tcPr>
          <w:p w14:paraId="26D61FD6" w14:textId="5D9F7CBB" w:rsidR="0032039C" w:rsidRPr="0032039C" w:rsidRDefault="0032039C" w:rsidP="0032039C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sym w:font="Webdings" w:char="F063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 An organizational partner</w:t>
            </w:r>
          </w:p>
        </w:tc>
      </w:tr>
    </w:tbl>
    <w:p w14:paraId="57CEA6A4" w14:textId="77777777" w:rsidR="0032039C" w:rsidRPr="0032039C" w:rsidRDefault="0032039C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Arial"/>
          <w:bCs/>
          <w:sz w:val="22"/>
          <w:szCs w:val="22"/>
        </w:rPr>
      </w:pPr>
    </w:p>
    <w:p w14:paraId="769E68A4" w14:textId="77777777" w:rsidR="0019050A" w:rsidRPr="005B34CB" w:rsidRDefault="0019050A" w:rsidP="00A161B0">
      <w:pPr>
        <w:widowControl w:val="0"/>
        <w:autoSpaceDE w:val="0"/>
        <w:autoSpaceDN w:val="0"/>
        <w:adjustRightInd w:val="0"/>
        <w:spacing w:after="120"/>
        <w:rPr>
          <w:rFonts w:ascii="Avenir Book" w:hAnsi="Avenir Book" w:cs="Times"/>
          <w:sz w:val="22"/>
          <w:szCs w:val="22"/>
        </w:rPr>
      </w:pPr>
      <w:r w:rsidRPr="005B34CB">
        <w:rPr>
          <w:rFonts w:ascii="Avenir Book" w:hAnsi="Avenir Book" w:cs="Arial"/>
          <w:sz w:val="22"/>
          <w:szCs w:val="22"/>
        </w:rPr>
        <w:t>In 250 words or</w:t>
      </w:r>
      <w:r w:rsidR="00973520" w:rsidRPr="005B34CB">
        <w:rPr>
          <w:rFonts w:ascii="Avenir Book" w:hAnsi="Avenir Book" w:cs="Arial"/>
          <w:sz w:val="22"/>
          <w:szCs w:val="22"/>
        </w:rPr>
        <w:t xml:space="preserve"> fewer</w:t>
      </w:r>
      <w:r w:rsidRPr="005B34CB">
        <w:rPr>
          <w:rFonts w:ascii="Avenir Book" w:hAnsi="Avenir Book" w:cs="Arial"/>
          <w:sz w:val="22"/>
          <w:szCs w:val="22"/>
        </w:rPr>
        <w:t xml:space="preserve">, please summarize the nominee’s accomplishments and how the individual, program, or organization has met the following criteria: </w:t>
      </w:r>
    </w:p>
    <w:p w14:paraId="362165AC" w14:textId="11E54398" w:rsidR="00E73A8A" w:rsidRPr="005B34CB" w:rsidRDefault="005B34CB" w:rsidP="00E105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180" w:hanging="180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</w:rPr>
        <w:t>Achieved n</w:t>
      </w:r>
      <w:r w:rsidR="0019050A" w:rsidRPr="005B34CB">
        <w:rPr>
          <w:rFonts w:ascii="Avenir Book" w:hAnsi="Avenir Book" w:cs="Arial"/>
          <w:sz w:val="22"/>
          <w:szCs w:val="22"/>
        </w:rPr>
        <w:t>ational impact o</w:t>
      </w:r>
      <w:r w:rsidR="00E73A8A" w:rsidRPr="005B34CB">
        <w:rPr>
          <w:rFonts w:ascii="Avenir Book" w:hAnsi="Avenir Book" w:cs="Arial"/>
          <w:sz w:val="22"/>
          <w:szCs w:val="22"/>
        </w:rPr>
        <w:t>n the field of adult education</w:t>
      </w:r>
    </w:p>
    <w:p w14:paraId="3A464855" w14:textId="39EA83C5" w:rsidR="00E73A8A" w:rsidRPr="005B34CB" w:rsidRDefault="0019050A" w:rsidP="00E105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180" w:hanging="180"/>
        <w:rPr>
          <w:rFonts w:ascii="Avenir Book" w:hAnsi="Avenir Book" w:cs="Arial"/>
          <w:sz w:val="22"/>
          <w:szCs w:val="22"/>
        </w:rPr>
      </w:pPr>
      <w:r w:rsidRPr="005B34CB">
        <w:rPr>
          <w:rFonts w:ascii="Avenir Book" w:hAnsi="Avenir Book" w:cs="Arial"/>
          <w:sz w:val="22"/>
          <w:szCs w:val="22"/>
        </w:rPr>
        <w:t xml:space="preserve">Exhibited </w:t>
      </w:r>
      <w:r w:rsidR="005B34CB">
        <w:rPr>
          <w:rFonts w:ascii="Avenir Book" w:hAnsi="Avenir Book" w:cs="Arial"/>
          <w:sz w:val="22"/>
          <w:szCs w:val="22"/>
        </w:rPr>
        <w:t xml:space="preserve">national-level </w:t>
      </w:r>
      <w:r w:rsidRPr="005B34CB">
        <w:rPr>
          <w:rFonts w:ascii="Avenir Book" w:hAnsi="Avenir Book" w:cs="Arial"/>
          <w:sz w:val="22"/>
          <w:szCs w:val="22"/>
        </w:rPr>
        <w:t>leadership as a c</w:t>
      </w:r>
      <w:r w:rsidR="00E73A8A" w:rsidRPr="005B34CB">
        <w:rPr>
          <w:rFonts w:ascii="Avenir Book" w:hAnsi="Avenir Book" w:cs="Arial"/>
          <w:sz w:val="22"/>
          <w:szCs w:val="22"/>
        </w:rPr>
        <w:t>hange agent in adult education</w:t>
      </w:r>
    </w:p>
    <w:p w14:paraId="3137A39D" w14:textId="235ECA5B" w:rsidR="00532A8D" w:rsidRPr="005B34CB" w:rsidRDefault="005B34CB" w:rsidP="00A12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180" w:hanging="180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</w:rPr>
        <w:t>Demonstrated e</w:t>
      </w:r>
      <w:r w:rsidR="0019050A" w:rsidRPr="005B34CB">
        <w:rPr>
          <w:rFonts w:ascii="Avenir Book" w:hAnsi="Avenir Book" w:cs="Arial"/>
          <w:sz w:val="22"/>
          <w:szCs w:val="22"/>
        </w:rPr>
        <w:t>xtraordina</w:t>
      </w:r>
      <w:r w:rsidR="00E73A8A" w:rsidRPr="005B34CB">
        <w:rPr>
          <w:rFonts w:ascii="Avenir Book" w:hAnsi="Avenir Book" w:cs="Arial"/>
          <w:sz w:val="22"/>
          <w:szCs w:val="22"/>
        </w:rPr>
        <w:t>ry support of adult education</w:t>
      </w:r>
      <w:r>
        <w:rPr>
          <w:rFonts w:ascii="Avenir Book" w:hAnsi="Avenir Book" w:cs="Arial"/>
          <w:sz w:val="22"/>
          <w:szCs w:val="22"/>
        </w:rPr>
        <w:t xml:space="preserve"> at the national level</w:t>
      </w:r>
    </w:p>
    <w:p w14:paraId="1C000B2A" w14:textId="49AA5594" w:rsidR="0019050A" w:rsidRPr="005B34CB" w:rsidRDefault="00A161B0" w:rsidP="00A1230C">
      <w:pPr>
        <w:widowControl w:val="0"/>
        <w:autoSpaceDE w:val="0"/>
        <w:autoSpaceDN w:val="0"/>
        <w:adjustRightInd w:val="0"/>
        <w:spacing w:after="120"/>
        <w:rPr>
          <w:rFonts w:ascii="Avenir Book" w:hAnsi="Avenir Book"/>
          <w:sz w:val="22"/>
          <w:szCs w:val="22"/>
        </w:rPr>
      </w:pPr>
      <w:r w:rsidRPr="005B34CB">
        <w:rPr>
          <w:rFonts w:ascii="Avenir Book" w:hAnsi="Avenir Book" w:cs="Arial"/>
          <w:sz w:val="22"/>
          <w:szCs w:val="22"/>
        </w:rPr>
        <w:t xml:space="preserve">The NCL Board of Directors will consider this statement in recommending a slate of awardees for approval. </w:t>
      </w:r>
      <w:r w:rsidR="00971449">
        <w:rPr>
          <w:rFonts w:ascii="Avenir Book" w:hAnsi="Avenir Book" w:cs="Arial"/>
          <w:sz w:val="22"/>
          <w:szCs w:val="22"/>
        </w:rPr>
        <w:t>Nominations made without a supporting statement cannot be considered.</w:t>
      </w:r>
    </w:p>
    <w:sectPr w:rsidR="0019050A" w:rsidRPr="005B34CB" w:rsidSect="003E2093">
      <w:headerReference w:type="default" r:id="rId9"/>
      <w:footerReference w:type="default" r:id="rId10"/>
      <w:type w:val="continuous"/>
      <w:pgSz w:w="12240" w:h="15840"/>
      <w:pgMar w:top="432" w:right="1152" w:bottom="43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A2730" w14:textId="77777777" w:rsidR="0073638D" w:rsidRDefault="0073638D" w:rsidP="008778ED">
      <w:r>
        <w:separator/>
      </w:r>
    </w:p>
  </w:endnote>
  <w:endnote w:type="continuationSeparator" w:id="0">
    <w:p w14:paraId="121F1990" w14:textId="77777777" w:rsidR="0073638D" w:rsidRDefault="0073638D" w:rsidP="0087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B172" w14:textId="5BB0B763" w:rsidR="0073638D" w:rsidRPr="008778ED" w:rsidRDefault="0073638D" w:rsidP="008778ED">
    <w:pPr>
      <w:pStyle w:val="Footer"/>
      <w:jc w:val="right"/>
      <w:rPr>
        <w:i/>
        <w:sz w:val="18"/>
        <w:szCs w:val="18"/>
      </w:rPr>
    </w:pPr>
    <w:r w:rsidRPr="008778ED">
      <w:rPr>
        <w:i/>
        <w:sz w:val="18"/>
        <w:szCs w:val="18"/>
      </w:rPr>
      <w:t xml:space="preserve">Last Revision: </w:t>
    </w:r>
    <w:r>
      <w:rPr>
        <w:i/>
        <w:sz w:val="18"/>
        <w:szCs w:val="18"/>
      </w:rPr>
      <w:t>7/</w:t>
    </w:r>
    <w:r w:rsidR="005B50B6">
      <w:rPr>
        <w:i/>
        <w:sz w:val="18"/>
        <w:szCs w:val="18"/>
      </w:rPr>
      <w:t>26</w:t>
    </w:r>
    <w:r>
      <w:rPr>
        <w:i/>
        <w:sz w:val="18"/>
        <w:szCs w:val="18"/>
      </w:rPr>
      <w:t>/2018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911E4" w14:textId="77777777" w:rsidR="0073638D" w:rsidRDefault="0073638D" w:rsidP="008778ED">
      <w:r>
        <w:separator/>
      </w:r>
    </w:p>
  </w:footnote>
  <w:footnote w:type="continuationSeparator" w:id="0">
    <w:p w14:paraId="5DA8D612" w14:textId="77777777" w:rsidR="0073638D" w:rsidRDefault="0073638D" w:rsidP="008778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EF516" w14:textId="77777777" w:rsidR="0073638D" w:rsidRDefault="0073638D">
    <w:pPr>
      <w:pStyle w:val="Header"/>
    </w:pPr>
    <w:r>
      <w:rPr>
        <w:rFonts w:eastAsia="Times New Roman"/>
        <w:noProof/>
      </w:rPr>
      <w:drawing>
        <wp:inline distT="0" distB="0" distL="0" distR="0" wp14:anchorId="727748A7" wp14:editId="652B13AB">
          <wp:extent cx="6192654" cy="1020951"/>
          <wp:effectExtent l="0" t="0" r="0" b="0"/>
          <wp:docPr id="2" name="Picture 2" descr="cid:3ADAF175-6D78-4512-9756-21DCCFEF8BA3@naepdc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396F68-5E25-417F-93BC-1C821FB5CD0D" descr="cid:3ADAF175-6D78-4512-9756-21DCCFEF8BA3@naepdc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654" cy="1020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841"/>
    <w:multiLevelType w:val="hybridMultilevel"/>
    <w:tmpl w:val="E6C22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0A"/>
    <w:rsid w:val="0000727B"/>
    <w:rsid w:val="00106BA9"/>
    <w:rsid w:val="00151A2F"/>
    <w:rsid w:val="0019050A"/>
    <w:rsid w:val="001A1C42"/>
    <w:rsid w:val="001E18EE"/>
    <w:rsid w:val="0021202D"/>
    <w:rsid w:val="00255EB4"/>
    <w:rsid w:val="002E3077"/>
    <w:rsid w:val="0032039C"/>
    <w:rsid w:val="003428C7"/>
    <w:rsid w:val="00377609"/>
    <w:rsid w:val="003E2093"/>
    <w:rsid w:val="00414037"/>
    <w:rsid w:val="00500D66"/>
    <w:rsid w:val="00523EF5"/>
    <w:rsid w:val="00532A8D"/>
    <w:rsid w:val="005517C2"/>
    <w:rsid w:val="005B34CB"/>
    <w:rsid w:val="005B50B6"/>
    <w:rsid w:val="0061073D"/>
    <w:rsid w:val="00630B96"/>
    <w:rsid w:val="00647700"/>
    <w:rsid w:val="006632F5"/>
    <w:rsid w:val="0067397B"/>
    <w:rsid w:val="006806B3"/>
    <w:rsid w:val="006A35F5"/>
    <w:rsid w:val="006F6325"/>
    <w:rsid w:val="0072175A"/>
    <w:rsid w:val="00732904"/>
    <w:rsid w:val="007358A3"/>
    <w:rsid w:val="0073638D"/>
    <w:rsid w:val="00751EA2"/>
    <w:rsid w:val="007A42AB"/>
    <w:rsid w:val="007F048B"/>
    <w:rsid w:val="008778ED"/>
    <w:rsid w:val="008844D5"/>
    <w:rsid w:val="008B5FA9"/>
    <w:rsid w:val="008D77EC"/>
    <w:rsid w:val="008F5157"/>
    <w:rsid w:val="00937415"/>
    <w:rsid w:val="00971449"/>
    <w:rsid w:val="00973520"/>
    <w:rsid w:val="009E50D7"/>
    <w:rsid w:val="00A1230C"/>
    <w:rsid w:val="00A161B0"/>
    <w:rsid w:val="00A3601F"/>
    <w:rsid w:val="00A4075D"/>
    <w:rsid w:val="00AA3B3A"/>
    <w:rsid w:val="00AE0763"/>
    <w:rsid w:val="00B70469"/>
    <w:rsid w:val="00BA6773"/>
    <w:rsid w:val="00C16F7B"/>
    <w:rsid w:val="00C46A1B"/>
    <w:rsid w:val="00C5614A"/>
    <w:rsid w:val="00C67BBA"/>
    <w:rsid w:val="00C7798A"/>
    <w:rsid w:val="00D0488A"/>
    <w:rsid w:val="00D24869"/>
    <w:rsid w:val="00D46B0F"/>
    <w:rsid w:val="00D83775"/>
    <w:rsid w:val="00DD7A3A"/>
    <w:rsid w:val="00E105E5"/>
    <w:rsid w:val="00E73A8A"/>
    <w:rsid w:val="00E77C93"/>
    <w:rsid w:val="00ED2EF6"/>
    <w:rsid w:val="00F466BF"/>
    <w:rsid w:val="00FB43A5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DFD6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5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0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73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D"/>
  </w:style>
  <w:style w:type="paragraph" w:styleId="Footer">
    <w:name w:val="footer"/>
    <w:basedOn w:val="Normal"/>
    <w:link w:val="FooterChar"/>
    <w:uiPriority w:val="99"/>
    <w:unhideWhenUsed/>
    <w:rsid w:val="00877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ED"/>
  </w:style>
  <w:style w:type="character" w:styleId="Hyperlink">
    <w:name w:val="Hyperlink"/>
    <w:basedOn w:val="DefaultParagraphFont"/>
    <w:uiPriority w:val="99"/>
    <w:unhideWhenUsed/>
    <w:rsid w:val="009735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0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5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0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73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D"/>
  </w:style>
  <w:style w:type="paragraph" w:styleId="Footer">
    <w:name w:val="footer"/>
    <w:basedOn w:val="Normal"/>
    <w:link w:val="FooterChar"/>
    <w:uiPriority w:val="99"/>
    <w:unhideWhenUsed/>
    <w:rsid w:val="00877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ED"/>
  </w:style>
  <w:style w:type="character" w:styleId="Hyperlink">
    <w:name w:val="Hyperlink"/>
    <w:basedOn w:val="DefaultParagraphFont"/>
    <w:uiPriority w:val="99"/>
    <w:unhideWhenUsed/>
    <w:rsid w:val="009735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0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3ADAF175-6D78-4512-9756-21DCCFEF8BA3@naepdc.lo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7285-C956-2E4E-9CBF-CFDF2844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 Promise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 Carter</dc:creator>
  <cp:lastModifiedBy>Deborah Kennedy</cp:lastModifiedBy>
  <cp:revision>7</cp:revision>
  <dcterms:created xsi:type="dcterms:W3CDTF">2018-07-25T14:03:00Z</dcterms:created>
  <dcterms:modified xsi:type="dcterms:W3CDTF">2018-08-10T15:08:00Z</dcterms:modified>
</cp:coreProperties>
</file>