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1D" w14:textId="4716FBA5" w:rsidR="0023304B" w:rsidRPr="00995EEB" w:rsidRDefault="00EA2738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  <w:r w:rsidRPr="00995EEB">
        <w:rPr>
          <w:rFonts w:ascii="Calibri" w:hAnsi="Calibri" w:cs="Calibri"/>
          <w:bCs/>
          <w:sz w:val="24"/>
          <w:szCs w:val="28"/>
        </w:rPr>
        <w:t>September</w:t>
      </w:r>
      <w:r w:rsidR="0023304B" w:rsidRPr="00995EEB">
        <w:rPr>
          <w:rFonts w:ascii="Calibri" w:hAnsi="Calibri" w:cs="Calibri"/>
          <w:bCs/>
          <w:sz w:val="24"/>
          <w:szCs w:val="28"/>
        </w:rPr>
        <w:t xml:space="preserve"> </w:t>
      </w:r>
      <w:r w:rsidR="009A0571">
        <w:rPr>
          <w:rFonts w:ascii="Calibri" w:hAnsi="Calibri" w:cs="Calibri"/>
          <w:bCs/>
          <w:sz w:val="24"/>
          <w:szCs w:val="28"/>
        </w:rPr>
        <w:t>7</w:t>
      </w:r>
      <w:r w:rsidR="0023304B" w:rsidRPr="00995EEB">
        <w:rPr>
          <w:rFonts w:ascii="Calibri" w:hAnsi="Calibri" w:cs="Calibri"/>
          <w:bCs/>
          <w:sz w:val="24"/>
          <w:szCs w:val="28"/>
        </w:rPr>
        <w:t>, 2021</w:t>
      </w:r>
    </w:p>
    <w:p w14:paraId="6FA71A9C" w14:textId="77777777" w:rsidR="0023304B" w:rsidRPr="00995EEB" w:rsidRDefault="0023304B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</w:p>
    <w:p w14:paraId="78B4B7F9" w14:textId="41ECD041" w:rsidR="0023304B" w:rsidRPr="00995EEB" w:rsidRDefault="00EA2738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  <w:r w:rsidRPr="00995EEB">
        <w:rPr>
          <w:rFonts w:ascii="Calibri" w:hAnsi="Calibri" w:cs="Calibri"/>
          <w:bCs/>
          <w:sz w:val="24"/>
          <w:szCs w:val="28"/>
        </w:rPr>
        <w:t>Rachel M. De Vaughan</w:t>
      </w:r>
      <w:r w:rsidR="0023304B" w:rsidRPr="00995EEB">
        <w:rPr>
          <w:rFonts w:ascii="Calibri" w:hAnsi="Calibri" w:cs="Calibri"/>
          <w:bCs/>
          <w:sz w:val="24"/>
          <w:szCs w:val="28"/>
        </w:rPr>
        <w:t>, Ph.D.</w:t>
      </w:r>
    </w:p>
    <w:p w14:paraId="4802BB7A" w14:textId="67207E5B" w:rsidR="0023304B" w:rsidRPr="00995EEB" w:rsidRDefault="00EA2738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  <w:r w:rsidRPr="00995EEB">
        <w:rPr>
          <w:rFonts w:ascii="Calibri" w:hAnsi="Calibri" w:cs="Calibri"/>
          <w:bCs/>
          <w:sz w:val="24"/>
          <w:szCs w:val="28"/>
        </w:rPr>
        <w:t>Deputy Executive Director for Programs</w:t>
      </w:r>
    </w:p>
    <w:p w14:paraId="2BDF0014" w14:textId="765B4BD5" w:rsidR="0023304B" w:rsidRPr="00995EEB" w:rsidRDefault="00EA2738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  <w:r w:rsidRPr="00995EEB">
        <w:rPr>
          <w:rFonts w:ascii="Calibri" w:hAnsi="Calibri" w:cs="Calibri"/>
          <w:bCs/>
          <w:sz w:val="24"/>
          <w:szCs w:val="28"/>
        </w:rPr>
        <w:t>Mississippi Community College Board</w:t>
      </w:r>
    </w:p>
    <w:p w14:paraId="2512C10E" w14:textId="3CD2643F" w:rsidR="0023304B" w:rsidRPr="00995EEB" w:rsidRDefault="00EA2738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  <w:r w:rsidRPr="00995EEB">
        <w:rPr>
          <w:rFonts w:ascii="Calibri" w:hAnsi="Calibri" w:cs="Calibri"/>
          <w:bCs/>
          <w:sz w:val="24"/>
          <w:szCs w:val="28"/>
        </w:rPr>
        <w:t>3825 Ridgewood Road</w:t>
      </w:r>
    </w:p>
    <w:p w14:paraId="5B84FBFE" w14:textId="7CE05814" w:rsidR="0023304B" w:rsidRPr="00995EEB" w:rsidRDefault="00EA2738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  <w:r w:rsidRPr="00995EEB">
        <w:rPr>
          <w:rFonts w:ascii="Calibri" w:hAnsi="Calibri" w:cs="Calibri"/>
          <w:bCs/>
          <w:sz w:val="24"/>
          <w:szCs w:val="28"/>
        </w:rPr>
        <w:t>Jackson, MS 39211</w:t>
      </w:r>
    </w:p>
    <w:p w14:paraId="17C42B2C" w14:textId="77777777" w:rsidR="0023304B" w:rsidRPr="00995EEB" w:rsidRDefault="0023304B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</w:p>
    <w:p w14:paraId="5BB9000A" w14:textId="3F961166" w:rsidR="0023304B" w:rsidRPr="00995EEB" w:rsidRDefault="0023304B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  <w:r w:rsidRPr="00995EEB">
        <w:rPr>
          <w:rFonts w:ascii="Calibri" w:hAnsi="Calibri" w:cs="Calibri"/>
          <w:bCs/>
          <w:sz w:val="24"/>
          <w:szCs w:val="28"/>
        </w:rPr>
        <w:t xml:space="preserve">Dear </w:t>
      </w:r>
      <w:r w:rsidR="00EA2738" w:rsidRPr="00995EEB">
        <w:rPr>
          <w:rFonts w:ascii="Calibri" w:hAnsi="Calibri" w:cs="Calibri"/>
          <w:bCs/>
          <w:sz w:val="24"/>
          <w:szCs w:val="28"/>
        </w:rPr>
        <w:t>Dr. De Vaughan</w:t>
      </w:r>
      <w:r w:rsidRPr="00995EEB">
        <w:rPr>
          <w:rFonts w:ascii="Calibri" w:hAnsi="Calibri" w:cs="Calibri"/>
          <w:bCs/>
          <w:sz w:val="24"/>
          <w:szCs w:val="28"/>
        </w:rPr>
        <w:t>:</w:t>
      </w:r>
    </w:p>
    <w:p w14:paraId="63435D4B" w14:textId="77777777" w:rsidR="0023304B" w:rsidRPr="00995EEB" w:rsidRDefault="0023304B" w:rsidP="00FD6BEB">
      <w:pPr>
        <w:spacing w:before="0" w:after="0"/>
        <w:rPr>
          <w:rFonts w:ascii="Calibri" w:hAnsi="Calibri" w:cs="Calibri"/>
          <w:bCs/>
          <w:sz w:val="24"/>
          <w:szCs w:val="28"/>
        </w:rPr>
      </w:pPr>
    </w:p>
    <w:p w14:paraId="4EAC4C4C" w14:textId="37502758" w:rsidR="002E34E1" w:rsidRPr="00995EEB" w:rsidRDefault="009A0571" w:rsidP="00995EEB">
      <w:pPr>
        <w:spacing w:before="0" w:after="0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 xml:space="preserve">As President-Elect of the </w:t>
      </w:r>
      <w:r w:rsidRPr="00995EEB">
        <w:rPr>
          <w:rFonts w:ascii="Calibri" w:hAnsi="Calibri" w:cs="Calibri"/>
          <w:bCs/>
          <w:sz w:val="24"/>
          <w:szCs w:val="28"/>
        </w:rPr>
        <w:t>Adult Numeracy Network (ANN)</w:t>
      </w:r>
      <w:r>
        <w:rPr>
          <w:rFonts w:ascii="Calibri" w:hAnsi="Calibri" w:cs="Calibri"/>
          <w:bCs/>
          <w:sz w:val="24"/>
          <w:szCs w:val="28"/>
        </w:rPr>
        <w:t>, i</w:t>
      </w:r>
      <w:r w:rsidR="00EA2738" w:rsidRPr="00995EEB">
        <w:rPr>
          <w:rFonts w:ascii="Calibri" w:hAnsi="Calibri" w:cs="Calibri"/>
          <w:bCs/>
          <w:sz w:val="24"/>
          <w:szCs w:val="28"/>
        </w:rPr>
        <w:t>t is my great pleasure to recommend Cynthia Bell for the National Coalition for Literacy (NCL) Board</w:t>
      </w:r>
      <w:r w:rsidR="0023304B" w:rsidRPr="00995EEB">
        <w:rPr>
          <w:rFonts w:ascii="Calibri" w:hAnsi="Calibri" w:cs="Calibri"/>
          <w:bCs/>
          <w:sz w:val="24"/>
          <w:szCs w:val="28"/>
        </w:rPr>
        <w:t>.</w:t>
      </w:r>
      <w:r w:rsidR="00EA2738" w:rsidRPr="00995EEB">
        <w:rPr>
          <w:rFonts w:ascii="Calibri" w:hAnsi="Calibri" w:cs="Calibri"/>
          <w:bCs/>
          <w:sz w:val="24"/>
          <w:szCs w:val="28"/>
        </w:rPr>
        <w:t xml:space="preserve"> Cynthia and I have worked closely with</w:t>
      </w:r>
      <w:r>
        <w:rPr>
          <w:rFonts w:ascii="Calibri" w:hAnsi="Calibri" w:cs="Calibri"/>
          <w:bCs/>
          <w:sz w:val="24"/>
          <w:szCs w:val="28"/>
        </w:rPr>
        <w:t xml:space="preserve"> ANN</w:t>
      </w:r>
      <w:r w:rsidR="00EA2738" w:rsidRPr="00995EEB">
        <w:rPr>
          <w:rFonts w:ascii="Calibri" w:hAnsi="Calibri" w:cs="Calibri"/>
          <w:bCs/>
          <w:sz w:val="24"/>
          <w:szCs w:val="28"/>
        </w:rPr>
        <w:t xml:space="preserve"> since 2015</w:t>
      </w:r>
      <w:r>
        <w:rPr>
          <w:rFonts w:ascii="Calibri" w:hAnsi="Calibri" w:cs="Calibri"/>
          <w:bCs/>
          <w:sz w:val="24"/>
          <w:szCs w:val="28"/>
        </w:rPr>
        <w:t>, when I first joined its board</w:t>
      </w:r>
      <w:r w:rsidR="00634A07" w:rsidRPr="00995EEB">
        <w:rPr>
          <w:rFonts w:ascii="Calibri" w:hAnsi="Calibri" w:cs="Calibri"/>
          <w:bCs/>
          <w:sz w:val="24"/>
          <w:szCs w:val="28"/>
        </w:rPr>
        <w:t xml:space="preserve">. ANN is an affiliate of the National Council of Teachers of Mathematics (NCTM), and our organization has benefited greatly from Cynthia’s advocacy as our NCTM Representative for the last </w:t>
      </w:r>
      <w:r w:rsidR="002E34E1" w:rsidRPr="00995EEB">
        <w:rPr>
          <w:rFonts w:ascii="Calibri" w:hAnsi="Calibri" w:cs="Calibri"/>
          <w:bCs/>
          <w:sz w:val="24"/>
          <w:szCs w:val="28"/>
        </w:rPr>
        <w:t>seven years. She brings our voice from the adult math and numeracy field to the national conversations surrounding K-12 math education</w:t>
      </w:r>
      <w:r w:rsidR="00BB19A3">
        <w:rPr>
          <w:rFonts w:ascii="Calibri" w:hAnsi="Calibri" w:cs="Calibri"/>
          <w:bCs/>
          <w:sz w:val="24"/>
          <w:szCs w:val="28"/>
        </w:rPr>
        <w:t>,</w:t>
      </w:r>
      <w:r w:rsidR="002E34E1" w:rsidRPr="00995EEB">
        <w:rPr>
          <w:rFonts w:ascii="Calibri" w:hAnsi="Calibri" w:cs="Calibri"/>
          <w:bCs/>
          <w:sz w:val="24"/>
          <w:szCs w:val="28"/>
        </w:rPr>
        <w:t xml:space="preserve"> and </w:t>
      </w:r>
      <w:r w:rsidR="00BB19A3">
        <w:rPr>
          <w:rFonts w:ascii="Calibri" w:hAnsi="Calibri" w:cs="Calibri"/>
          <w:bCs/>
          <w:sz w:val="24"/>
          <w:szCs w:val="28"/>
        </w:rPr>
        <w:t xml:space="preserve">she </w:t>
      </w:r>
      <w:r w:rsidR="002E34E1" w:rsidRPr="00995EEB">
        <w:rPr>
          <w:rFonts w:ascii="Calibri" w:hAnsi="Calibri" w:cs="Calibri"/>
          <w:bCs/>
          <w:sz w:val="24"/>
          <w:szCs w:val="28"/>
        </w:rPr>
        <w:t>is dedicated to keeping ANN in the forefront of decisions that can greatly impact the work we all do to increase awareness of adult literacy and numeracy.</w:t>
      </w:r>
    </w:p>
    <w:p w14:paraId="37F0D2E0" w14:textId="77777777" w:rsidR="002E34E1" w:rsidRPr="00995EEB" w:rsidRDefault="002E34E1" w:rsidP="00FD6BEB">
      <w:pPr>
        <w:spacing w:before="0" w:after="0"/>
        <w:ind w:firstLine="720"/>
        <w:rPr>
          <w:rFonts w:ascii="Calibri" w:hAnsi="Calibri" w:cs="Calibri"/>
          <w:bCs/>
          <w:sz w:val="24"/>
          <w:szCs w:val="28"/>
        </w:rPr>
      </w:pPr>
    </w:p>
    <w:p w14:paraId="7EC55829" w14:textId="35745F3C" w:rsidR="00634A07" w:rsidRPr="00995EEB" w:rsidRDefault="002E34E1" w:rsidP="00995EEB">
      <w:pPr>
        <w:spacing w:before="0" w:after="0"/>
        <w:rPr>
          <w:rFonts w:ascii="Calibri" w:hAnsi="Calibri" w:cs="Calibri"/>
          <w:bCs/>
          <w:sz w:val="24"/>
          <w:szCs w:val="28"/>
        </w:rPr>
      </w:pPr>
      <w:r w:rsidRPr="00995EEB">
        <w:rPr>
          <w:rFonts w:ascii="Calibri" w:hAnsi="Calibri" w:cs="Calibri"/>
          <w:bCs/>
          <w:sz w:val="24"/>
          <w:szCs w:val="28"/>
        </w:rPr>
        <w:t>Cynthia</w:t>
      </w:r>
      <w:r w:rsidR="00634A07" w:rsidRPr="00995EEB">
        <w:rPr>
          <w:rFonts w:ascii="Calibri" w:hAnsi="Calibri" w:cs="Calibri"/>
          <w:bCs/>
          <w:sz w:val="24"/>
          <w:szCs w:val="28"/>
        </w:rPr>
        <w:t xml:space="preserve"> is recognized throughout the</w:t>
      </w:r>
      <w:r w:rsidRPr="00995EEB">
        <w:rPr>
          <w:rFonts w:ascii="Calibri" w:hAnsi="Calibri" w:cs="Calibri"/>
          <w:bCs/>
          <w:sz w:val="24"/>
          <w:szCs w:val="28"/>
        </w:rPr>
        <w:t xml:space="preserve"> adult education</w:t>
      </w:r>
      <w:r w:rsidR="00634A07" w:rsidRPr="00995EEB">
        <w:rPr>
          <w:rFonts w:ascii="Calibri" w:hAnsi="Calibri" w:cs="Calibri"/>
          <w:bCs/>
          <w:sz w:val="24"/>
          <w:szCs w:val="28"/>
        </w:rPr>
        <w:t xml:space="preserve"> math and numeracy field for her exceptional professional development presentations</w:t>
      </w:r>
      <w:r w:rsidRPr="00995EEB">
        <w:rPr>
          <w:rFonts w:ascii="Calibri" w:hAnsi="Calibri" w:cs="Calibri"/>
          <w:bCs/>
          <w:sz w:val="24"/>
          <w:szCs w:val="28"/>
        </w:rPr>
        <w:t xml:space="preserve"> and instructional materials,</w:t>
      </w:r>
      <w:r w:rsidR="00634A07" w:rsidRPr="00995EEB">
        <w:rPr>
          <w:rFonts w:ascii="Calibri" w:hAnsi="Calibri" w:cs="Calibri"/>
          <w:bCs/>
          <w:sz w:val="24"/>
          <w:szCs w:val="28"/>
        </w:rPr>
        <w:t xml:space="preserve"> and </w:t>
      </w:r>
      <w:r w:rsidRPr="00995EEB">
        <w:rPr>
          <w:rFonts w:ascii="Calibri" w:hAnsi="Calibri" w:cs="Calibri"/>
          <w:bCs/>
          <w:sz w:val="24"/>
          <w:szCs w:val="28"/>
        </w:rPr>
        <w:t>I am confident that she will bring her voice, charisma, student-centered perspective, and determined spirit to her work with the NCL Board.</w:t>
      </w:r>
      <w:r w:rsidR="00BB19A3">
        <w:rPr>
          <w:rFonts w:ascii="Calibri" w:hAnsi="Calibri" w:cs="Calibri"/>
          <w:bCs/>
          <w:sz w:val="24"/>
          <w:szCs w:val="28"/>
        </w:rPr>
        <w:t xml:space="preserve"> </w:t>
      </w:r>
    </w:p>
    <w:p w14:paraId="7A5FBF20" w14:textId="77777777" w:rsidR="00634A07" w:rsidRPr="00995EEB" w:rsidRDefault="00634A07" w:rsidP="00FD6BEB">
      <w:pPr>
        <w:spacing w:before="0" w:after="0"/>
        <w:ind w:firstLine="720"/>
        <w:rPr>
          <w:rFonts w:ascii="Calibri" w:hAnsi="Calibri" w:cs="Calibri"/>
          <w:bCs/>
          <w:sz w:val="24"/>
          <w:szCs w:val="28"/>
        </w:rPr>
      </w:pPr>
    </w:p>
    <w:p w14:paraId="2A5EE209" w14:textId="381FE006" w:rsidR="0023304B" w:rsidRPr="00995EEB" w:rsidRDefault="00BB19A3" w:rsidP="00995EEB">
      <w:pPr>
        <w:spacing w:before="0" w:after="0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>We appreciate h</w:t>
      </w:r>
      <w:r w:rsidR="002E34E1" w:rsidRPr="00995EEB">
        <w:rPr>
          <w:rFonts w:ascii="Calibri" w:hAnsi="Calibri" w:cs="Calibri"/>
          <w:bCs/>
          <w:sz w:val="24"/>
          <w:szCs w:val="28"/>
        </w:rPr>
        <w:t xml:space="preserve">aving </w:t>
      </w:r>
      <w:r>
        <w:rPr>
          <w:rFonts w:ascii="Calibri" w:hAnsi="Calibri" w:cs="Calibri"/>
          <w:bCs/>
          <w:sz w:val="24"/>
          <w:szCs w:val="28"/>
        </w:rPr>
        <w:t>an ANN representative</w:t>
      </w:r>
      <w:r w:rsidR="002E34E1" w:rsidRPr="00995EEB">
        <w:rPr>
          <w:rFonts w:ascii="Calibri" w:hAnsi="Calibri" w:cs="Calibri"/>
          <w:bCs/>
          <w:sz w:val="24"/>
          <w:szCs w:val="28"/>
        </w:rPr>
        <w:t xml:space="preserve"> on the NCL Board</w:t>
      </w:r>
      <w:r>
        <w:rPr>
          <w:rFonts w:ascii="Calibri" w:hAnsi="Calibri" w:cs="Calibri"/>
          <w:bCs/>
          <w:sz w:val="24"/>
          <w:szCs w:val="28"/>
        </w:rPr>
        <w:t>, as this</w:t>
      </w:r>
      <w:r w:rsidR="002E34E1" w:rsidRPr="00995EEB">
        <w:rPr>
          <w:rFonts w:ascii="Calibri" w:hAnsi="Calibri" w:cs="Calibri"/>
          <w:bCs/>
          <w:sz w:val="24"/>
          <w:szCs w:val="28"/>
        </w:rPr>
        <w:t xml:space="preserve"> allows </w:t>
      </w:r>
      <w:r>
        <w:rPr>
          <w:rFonts w:ascii="Calibri" w:hAnsi="Calibri" w:cs="Calibri"/>
          <w:bCs/>
          <w:sz w:val="24"/>
          <w:szCs w:val="28"/>
        </w:rPr>
        <w:t xml:space="preserve">our organization </w:t>
      </w:r>
      <w:r w:rsidR="002E34E1" w:rsidRPr="00995EEB">
        <w:rPr>
          <w:rFonts w:ascii="Calibri" w:hAnsi="Calibri" w:cs="Calibri"/>
          <w:bCs/>
          <w:sz w:val="24"/>
          <w:szCs w:val="28"/>
        </w:rPr>
        <w:t xml:space="preserve">to </w:t>
      </w:r>
      <w:r w:rsidR="00995EEB" w:rsidRPr="00995EEB">
        <w:rPr>
          <w:rFonts w:ascii="Calibri" w:hAnsi="Calibri" w:cs="Calibri"/>
          <w:bCs/>
          <w:sz w:val="24"/>
          <w:szCs w:val="28"/>
        </w:rPr>
        <w:t xml:space="preserve">live more fully into its mission to </w:t>
      </w:r>
      <w:r w:rsidR="002E34E1" w:rsidRPr="00995EEB">
        <w:rPr>
          <w:rFonts w:ascii="Calibri" w:hAnsi="Calibri" w:cs="Calibri"/>
          <w:bCs/>
          <w:sz w:val="24"/>
          <w:szCs w:val="28"/>
        </w:rPr>
        <w:t xml:space="preserve">support </w:t>
      </w:r>
      <w:r w:rsidR="00634A07" w:rsidRPr="00995EEB">
        <w:rPr>
          <w:rFonts w:ascii="Calibri" w:hAnsi="Calibri" w:cs="Calibri"/>
          <w:bCs/>
          <w:sz w:val="24"/>
          <w:szCs w:val="28"/>
        </w:rPr>
        <w:t>each other, encourage collaboration and leadership, and influence policy and practice in adult math instruction.</w:t>
      </w:r>
      <w:r w:rsidR="00995EEB" w:rsidRPr="00995EEB">
        <w:rPr>
          <w:rFonts w:ascii="Calibri" w:hAnsi="Calibri" w:cs="Calibri"/>
          <w:bCs/>
          <w:sz w:val="24"/>
          <w:szCs w:val="28"/>
        </w:rPr>
        <w:t xml:space="preserve"> I cannot think of anyone I would rather have represent ANN’s</w:t>
      </w:r>
      <w:r>
        <w:rPr>
          <w:rFonts w:ascii="Calibri" w:hAnsi="Calibri" w:cs="Calibri"/>
          <w:bCs/>
          <w:sz w:val="24"/>
          <w:szCs w:val="28"/>
        </w:rPr>
        <w:t xml:space="preserve"> mission with </w:t>
      </w:r>
      <w:r w:rsidR="00995EEB" w:rsidRPr="00995EEB">
        <w:rPr>
          <w:rFonts w:ascii="Calibri" w:hAnsi="Calibri" w:cs="Calibri"/>
          <w:bCs/>
          <w:sz w:val="24"/>
          <w:szCs w:val="28"/>
        </w:rPr>
        <w:t>the NCL Board than Cynthia Bell, and I am eager to see all that she brings to your great organization on behalf of ANN.</w:t>
      </w:r>
    </w:p>
    <w:p w14:paraId="520F899E" w14:textId="77777777" w:rsidR="0023304B" w:rsidRPr="00995EEB" w:rsidRDefault="0023304B" w:rsidP="00FD6BEB">
      <w:pPr>
        <w:spacing w:before="0" w:after="0"/>
        <w:rPr>
          <w:rFonts w:ascii="Calibri" w:eastAsia="Times New Roman" w:hAnsi="Calibri" w:cs="Calibri"/>
          <w:snapToGrid w:val="0"/>
          <w:sz w:val="24"/>
          <w:szCs w:val="22"/>
        </w:rPr>
      </w:pPr>
    </w:p>
    <w:p w14:paraId="391F5EBF" w14:textId="77777777" w:rsidR="0023304B" w:rsidRPr="00995EEB" w:rsidRDefault="0023304B" w:rsidP="00FD6BEB">
      <w:pPr>
        <w:spacing w:before="0" w:after="0"/>
        <w:rPr>
          <w:rFonts w:ascii="Calibri" w:eastAsia="Times New Roman" w:hAnsi="Calibri" w:cs="Calibri"/>
          <w:snapToGrid w:val="0"/>
          <w:sz w:val="24"/>
          <w:szCs w:val="22"/>
        </w:rPr>
      </w:pPr>
      <w:r w:rsidRPr="00995EEB">
        <w:rPr>
          <w:rFonts w:ascii="Calibri" w:eastAsia="Times New Roman" w:hAnsi="Calibri" w:cs="Calibri"/>
          <w:snapToGrid w:val="0"/>
          <w:sz w:val="24"/>
          <w:szCs w:val="22"/>
        </w:rPr>
        <w:t>Sincerely,</w:t>
      </w:r>
    </w:p>
    <w:p w14:paraId="038291E4" w14:textId="77777777" w:rsidR="0023304B" w:rsidRDefault="0023304B" w:rsidP="00FD6BEB">
      <w:pPr>
        <w:spacing w:before="0" w:after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43239CC3" w14:textId="1B7D20EF" w:rsidR="0023304B" w:rsidRDefault="0023304B" w:rsidP="00FD6BEB">
      <w:pPr>
        <w:spacing w:before="0" w:after="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1A8196C" wp14:editId="28E3E6DA">
                <wp:simplePos x="0" y="0"/>
                <wp:positionH relativeFrom="column">
                  <wp:posOffset>-26670</wp:posOffset>
                </wp:positionH>
                <wp:positionV relativeFrom="paragraph">
                  <wp:posOffset>-110490</wp:posOffset>
                </wp:positionV>
                <wp:extent cx="1907535" cy="506475"/>
                <wp:effectExtent l="57150" t="38100" r="0" b="4635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907535" cy="506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2BDC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-2.8pt;margin-top:-9.4pt;width:151.65pt;height:4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">
                <v:imagedata r:id="rId7" o:title=""/>
              </v:shape>
            </w:pict>
          </mc:Fallback>
        </mc:AlternateContent>
      </w:r>
    </w:p>
    <w:p w14:paraId="4841C2E0" w14:textId="77777777" w:rsidR="0023304B" w:rsidRDefault="0023304B" w:rsidP="00FD6BEB">
      <w:pPr>
        <w:spacing w:before="0" w:after="0"/>
        <w:rPr>
          <w:rFonts w:ascii="Times New Roman" w:eastAsia="Times New Roman" w:hAnsi="Times New Roman" w:cs="Times New Roman"/>
          <w:snapToGrid w:val="0"/>
          <w:szCs w:val="20"/>
        </w:rPr>
      </w:pPr>
    </w:p>
    <w:p w14:paraId="1DDDE3A5" w14:textId="77777777" w:rsidR="0023304B" w:rsidRPr="00995EEB" w:rsidRDefault="0023304B" w:rsidP="00FD6BEB">
      <w:pPr>
        <w:spacing w:before="0" w:after="0"/>
        <w:rPr>
          <w:rFonts w:asciiTheme="minorHAnsi" w:eastAsia="Times New Roman" w:hAnsiTheme="minorHAnsi" w:cstheme="minorHAnsi"/>
          <w:snapToGrid w:val="0"/>
          <w:sz w:val="24"/>
          <w:szCs w:val="22"/>
        </w:rPr>
      </w:pPr>
      <w:r w:rsidRPr="00995EEB">
        <w:rPr>
          <w:rFonts w:asciiTheme="minorHAnsi" w:eastAsia="Times New Roman" w:hAnsiTheme="minorHAnsi" w:cstheme="minorHAnsi"/>
          <w:snapToGrid w:val="0"/>
          <w:sz w:val="24"/>
          <w:szCs w:val="22"/>
        </w:rPr>
        <w:t>Heidi Schuler-Jones</w:t>
      </w:r>
    </w:p>
    <w:p w14:paraId="6472E35E" w14:textId="5411EA47" w:rsidR="0023304B" w:rsidRPr="00995EEB" w:rsidRDefault="0023304B" w:rsidP="00FD6BEB">
      <w:pPr>
        <w:spacing w:before="0" w:after="0"/>
        <w:rPr>
          <w:rFonts w:asciiTheme="minorHAnsi" w:hAnsiTheme="minorHAnsi" w:cstheme="minorHAnsi"/>
          <w:bCs/>
          <w:sz w:val="24"/>
          <w:szCs w:val="28"/>
        </w:rPr>
      </w:pPr>
      <w:r w:rsidRPr="00995EEB">
        <w:rPr>
          <w:rFonts w:asciiTheme="minorHAnsi" w:hAnsiTheme="minorHAnsi" w:cstheme="minorHAnsi"/>
          <w:bCs/>
          <w:sz w:val="24"/>
          <w:szCs w:val="28"/>
        </w:rPr>
        <w:t>Director, Adult Numeracy Center</w:t>
      </w:r>
    </w:p>
    <w:p w14:paraId="5A70194F" w14:textId="04B0BAE0" w:rsidR="00995EEB" w:rsidRPr="00995EEB" w:rsidRDefault="0023304B" w:rsidP="00995EEB">
      <w:pPr>
        <w:spacing w:before="0" w:after="0"/>
        <w:rPr>
          <w:rFonts w:asciiTheme="minorHAnsi" w:hAnsiTheme="minorHAnsi" w:cstheme="minorHAnsi"/>
          <w:sz w:val="24"/>
          <w:szCs w:val="28"/>
        </w:rPr>
      </w:pPr>
      <w:r w:rsidRPr="00995EEB">
        <w:rPr>
          <w:rFonts w:asciiTheme="minorHAnsi" w:hAnsiTheme="minorHAnsi" w:cstheme="minorHAnsi"/>
          <w:bCs/>
          <w:sz w:val="24"/>
          <w:szCs w:val="28"/>
        </w:rPr>
        <w:t>TERC</w:t>
      </w:r>
    </w:p>
    <w:sectPr w:rsidR="00995EEB" w:rsidRPr="00995EEB" w:rsidSect="008005D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60" w:right="1440" w:bottom="1440" w:left="1440" w:header="1001" w:footer="9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F03" w14:textId="77777777" w:rsidR="005764A8" w:rsidRDefault="005764A8" w:rsidP="000511C2">
      <w:r>
        <w:separator/>
      </w:r>
    </w:p>
  </w:endnote>
  <w:endnote w:type="continuationSeparator" w:id="0">
    <w:p w14:paraId="099095F4" w14:textId="77777777" w:rsidR="005764A8" w:rsidRDefault="005764A8" w:rsidP="0005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altName w:val="Calibri"/>
    <w:panose1 w:val="020B0604020202020204"/>
    <w:charset w:val="00"/>
    <w:family w:val="auto"/>
    <w:pitch w:val="variable"/>
    <w:sig w:usb0="00000007" w:usb1="00000000" w:usb2="00000000" w:usb3="00000000" w:csb0="00000083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IBM Plex Serif SemiBold">
    <w:panose1 w:val="02060703050406000203"/>
    <w:charset w:val="4D"/>
    <w:family w:val="roman"/>
    <w:pitch w:val="variable"/>
    <w:sig w:usb0="A000026F" w:usb1="5000203B" w:usb2="00000000" w:usb3="00000000" w:csb0="00000197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22954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F4BC3B" w14:textId="77777777" w:rsidR="00DF2966" w:rsidRDefault="00DF2966" w:rsidP="003F53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E612DB" w14:textId="77777777" w:rsidR="0095158A" w:rsidRDefault="0095158A" w:rsidP="00DF29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Montserrat Medium" w:hAnsi="Montserrat Medium"/>
        <w:sz w:val="18"/>
        <w:szCs w:val="18"/>
      </w:rPr>
      <w:id w:val="-723678704"/>
      <w:docPartObj>
        <w:docPartGallery w:val="Page Numbers (Bottom of Page)"/>
        <w:docPartUnique/>
      </w:docPartObj>
    </w:sdtPr>
    <w:sdtEndPr>
      <w:rPr>
        <w:rStyle w:val="DefaultParagraphFont"/>
        <w:color w:val="auto"/>
      </w:rPr>
    </w:sdtEndPr>
    <w:sdtContent>
      <w:p w14:paraId="13D63759" w14:textId="77777777" w:rsidR="003F5388" w:rsidRPr="00900F47" w:rsidRDefault="003F5388" w:rsidP="00BE031D">
        <w:pPr>
          <w:pStyle w:val="Footer"/>
          <w:framePr w:wrap="none" w:vAnchor="text" w:hAnchor="margin" w:xAlign="right" w:y="1"/>
          <w:rPr>
            <w:rStyle w:val="PageNumber"/>
            <w:rFonts w:ascii="Montserrat Medium" w:hAnsi="Montserrat Medium"/>
            <w:sz w:val="18"/>
            <w:szCs w:val="18"/>
          </w:rPr>
        </w:pPr>
        <w:r w:rsidRPr="00900F47">
          <w:rPr>
            <w:rStyle w:val="PageNumber"/>
            <w:rFonts w:ascii="Montserrat Medium" w:hAnsi="Montserrat Medium"/>
            <w:sz w:val="18"/>
            <w:szCs w:val="18"/>
          </w:rPr>
          <w:fldChar w:fldCharType="begin"/>
        </w:r>
        <w:r w:rsidRPr="00900F47">
          <w:rPr>
            <w:rStyle w:val="PageNumber"/>
            <w:rFonts w:ascii="Montserrat Medium" w:hAnsi="Montserrat Medium"/>
            <w:sz w:val="18"/>
            <w:szCs w:val="18"/>
          </w:rPr>
          <w:instrText xml:space="preserve"> PAGE </w:instrText>
        </w:r>
        <w:r w:rsidRPr="00900F47">
          <w:rPr>
            <w:rStyle w:val="PageNumber"/>
            <w:rFonts w:ascii="Montserrat Medium" w:hAnsi="Montserrat Medium"/>
            <w:sz w:val="18"/>
            <w:szCs w:val="18"/>
          </w:rPr>
          <w:fldChar w:fldCharType="separate"/>
        </w:r>
        <w:r w:rsidRPr="00900F47">
          <w:rPr>
            <w:rStyle w:val="PageNumber"/>
            <w:rFonts w:ascii="Montserrat Medium" w:hAnsi="Montserrat Medium"/>
            <w:noProof/>
            <w:sz w:val="18"/>
            <w:szCs w:val="18"/>
          </w:rPr>
          <w:t>2</w:t>
        </w:r>
        <w:r w:rsidRPr="00900F47">
          <w:rPr>
            <w:rStyle w:val="PageNumber"/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1C16185E" w14:textId="77777777" w:rsidR="0095158A" w:rsidRDefault="0095158A" w:rsidP="003F53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1801" w14:textId="77777777" w:rsidR="008005DC" w:rsidRDefault="0095158A" w:rsidP="008005DC">
    <w:pPr>
      <w:pStyle w:val="Footer"/>
    </w:pPr>
    <w:r>
      <w:rPr>
        <w:noProof/>
      </w:rPr>
      <w:drawing>
        <wp:inline distT="0" distB="0" distL="0" distR="0" wp14:anchorId="508B1A3A" wp14:editId="0379F2F3">
          <wp:extent cx="5943600" cy="1949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footerv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4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4706" w14:textId="77777777" w:rsidR="005764A8" w:rsidRDefault="005764A8" w:rsidP="000511C2">
      <w:r>
        <w:separator/>
      </w:r>
    </w:p>
  </w:footnote>
  <w:footnote w:type="continuationSeparator" w:id="0">
    <w:p w14:paraId="7B6657FC" w14:textId="77777777" w:rsidR="005764A8" w:rsidRDefault="005764A8" w:rsidP="0005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19E" w14:textId="77777777" w:rsidR="00D174F5" w:rsidRDefault="00D174F5" w:rsidP="00D174F5">
    <w:pPr>
      <w:jc w:val="right"/>
    </w:pPr>
    <w:r>
      <w:rPr>
        <w:noProof/>
      </w:rPr>
      <w:drawing>
        <wp:inline distT="0" distB="0" distL="0" distR="0" wp14:anchorId="08B5C052" wp14:editId="3F9FBBD7">
          <wp:extent cx="884705" cy="274219"/>
          <wp:effectExtent l="0" t="0" r="444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header_wDo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82"/>
                  <a:stretch/>
                </pic:blipFill>
                <pic:spPr bwMode="auto">
                  <a:xfrm>
                    <a:off x="0" y="0"/>
                    <a:ext cx="936252" cy="2901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1BDE" w14:textId="77777777" w:rsidR="008005DC" w:rsidRDefault="008005DC">
    <w:r>
      <w:rPr>
        <w:noProof/>
      </w:rPr>
      <w:drawing>
        <wp:inline distT="0" distB="0" distL="0" distR="0" wp14:anchorId="6DF60DD4" wp14:editId="137D7F58">
          <wp:extent cx="59436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header_wD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4B"/>
    <w:rsid w:val="000511C2"/>
    <w:rsid w:val="00052DFC"/>
    <w:rsid w:val="000A3DD8"/>
    <w:rsid w:val="001071F5"/>
    <w:rsid w:val="001D0973"/>
    <w:rsid w:val="0023304B"/>
    <w:rsid w:val="002E34E1"/>
    <w:rsid w:val="003915F4"/>
    <w:rsid w:val="0039589D"/>
    <w:rsid w:val="003F5388"/>
    <w:rsid w:val="004569A6"/>
    <w:rsid w:val="004B353E"/>
    <w:rsid w:val="004C0ACB"/>
    <w:rsid w:val="004D250F"/>
    <w:rsid w:val="00556F22"/>
    <w:rsid w:val="005764A8"/>
    <w:rsid w:val="00634A07"/>
    <w:rsid w:val="00680189"/>
    <w:rsid w:val="006A58E9"/>
    <w:rsid w:val="006D6996"/>
    <w:rsid w:val="00705553"/>
    <w:rsid w:val="00742A30"/>
    <w:rsid w:val="007E2CCC"/>
    <w:rsid w:val="008005DC"/>
    <w:rsid w:val="00807D7D"/>
    <w:rsid w:val="00860A25"/>
    <w:rsid w:val="0089198E"/>
    <w:rsid w:val="008A5196"/>
    <w:rsid w:val="00900F47"/>
    <w:rsid w:val="009117D7"/>
    <w:rsid w:val="00951455"/>
    <w:rsid w:val="0095158A"/>
    <w:rsid w:val="00995EEB"/>
    <w:rsid w:val="009A0571"/>
    <w:rsid w:val="009D0B59"/>
    <w:rsid w:val="00A01BD0"/>
    <w:rsid w:val="00A478A7"/>
    <w:rsid w:val="00AD6E63"/>
    <w:rsid w:val="00B40945"/>
    <w:rsid w:val="00BB19A3"/>
    <w:rsid w:val="00C00687"/>
    <w:rsid w:val="00C31C4B"/>
    <w:rsid w:val="00C836C6"/>
    <w:rsid w:val="00C87F5B"/>
    <w:rsid w:val="00CF54F6"/>
    <w:rsid w:val="00D174F5"/>
    <w:rsid w:val="00D66561"/>
    <w:rsid w:val="00DF2966"/>
    <w:rsid w:val="00DF36A5"/>
    <w:rsid w:val="00E72FA1"/>
    <w:rsid w:val="00EA2738"/>
    <w:rsid w:val="00F22AB1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6215C"/>
  <w15:chartTrackingRefBased/>
  <w15:docId w15:val="{D7CBD53E-2C72-4729-A3E9-1A65643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CB"/>
    <w:pPr>
      <w:spacing w:before="120" w:after="120"/>
    </w:pPr>
    <w:rPr>
      <w:rFonts w:ascii="Aleo" w:hAnsi="Aleo"/>
      <w:sz w:val="22"/>
    </w:rPr>
  </w:style>
  <w:style w:type="paragraph" w:styleId="Heading1">
    <w:name w:val="heading 1"/>
    <w:next w:val="Normal"/>
    <w:link w:val="Heading1Char"/>
    <w:uiPriority w:val="9"/>
    <w:qFormat/>
    <w:rsid w:val="004C0ACB"/>
    <w:pPr>
      <w:keepNext/>
      <w:keepLines/>
      <w:spacing w:before="240"/>
      <w:outlineLvl w:val="0"/>
    </w:pPr>
    <w:rPr>
      <w:rFonts w:ascii="Montserrat SemiBold" w:eastAsiaTheme="majorEastAsia" w:hAnsi="Montserrat SemiBold" w:cstheme="majorBidi"/>
      <w:b/>
      <w:color w:val="007935"/>
      <w:sz w:val="32"/>
      <w:szCs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4C0ACB"/>
    <w:pPr>
      <w:keepNext/>
      <w:keepLines/>
      <w:spacing w:before="240"/>
      <w:outlineLvl w:val="1"/>
    </w:pPr>
    <w:rPr>
      <w:rFonts w:ascii="Montserrat SemiBold" w:eastAsiaTheme="majorEastAsia" w:hAnsi="Montserrat SemiBold" w:cstheme="majorBidi"/>
      <w:b/>
      <w:color w:val="00793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adintext">
    <w:name w:val="Lead in text"/>
    <w:basedOn w:val="DefaultParagraphFont"/>
    <w:uiPriority w:val="1"/>
    <w:qFormat/>
    <w:rsid w:val="00C87F5B"/>
    <w:rPr>
      <w:rFonts w:ascii="Montserrat Medium" w:hAnsi="Montserrat Medium"/>
      <w:b w:val="0"/>
      <w:i w:val="0"/>
      <w:caps/>
      <w:smallCaps w:val="0"/>
      <w:vanish w:val="0"/>
      <w:color w:val="81BC00"/>
      <w:sz w:val="22"/>
    </w:rPr>
  </w:style>
  <w:style w:type="character" w:customStyle="1" w:styleId="Leadintext2">
    <w:name w:val="Lead in text 2"/>
    <w:basedOn w:val="DefaultParagraphFont"/>
    <w:uiPriority w:val="1"/>
    <w:qFormat/>
    <w:rsid w:val="00C87F5B"/>
    <w:rPr>
      <w:rFonts w:ascii="Montserrat Medium" w:hAnsi="Montserrat Medium"/>
      <w:b w:val="0"/>
      <w:i w:val="0"/>
      <w:caps/>
      <w:smallCaps w:val="0"/>
      <w:vanish w:val="0"/>
      <w:color w:val="007935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3F5388"/>
    <w:pPr>
      <w:tabs>
        <w:tab w:val="center" w:pos="4680"/>
        <w:tab w:val="right" w:pos="9360"/>
      </w:tabs>
      <w:jc w:val="right"/>
    </w:pPr>
    <w:rPr>
      <w:rFonts w:ascii="Montserrat Medium" w:hAnsi="Montserrat Medium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5388"/>
    <w:rPr>
      <w:rFonts w:ascii="Montserrat Medium" w:hAnsi="Montserrat Medium"/>
      <w:b w:val="0"/>
      <w:i w:val="0"/>
      <w:caps w:val="0"/>
      <w:smallCaps w:val="0"/>
      <w:vanish w:val="0"/>
      <w:color w:val="000000" w:themeColor="tex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DF2966"/>
    <w:rPr>
      <w:rFonts w:ascii="Aleo" w:hAnsi="Aleo"/>
      <w:b w:val="0"/>
      <w:i w:val="0"/>
      <w:caps w:val="0"/>
      <w:smallCaps w:val="0"/>
      <w:vanish w:val="0"/>
      <w:color w:val="000000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C0ACB"/>
    <w:rPr>
      <w:rFonts w:ascii="Montserrat SemiBold" w:eastAsiaTheme="majorEastAsia" w:hAnsi="Montserrat SemiBold" w:cstheme="majorBidi"/>
      <w:b/>
      <w:i w:val="0"/>
      <w:caps w:val="0"/>
      <w:smallCaps w:val="0"/>
      <w:vanish w:val="0"/>
      <w:color w:val="00793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ACB"/>
    <w:rPr>
      <w:rFonts w:ascii="Montserrat SemiBold" w:eastAsiaTheme="majorEastAsia" w:hAnsi="Montserrat SemiBold" w:cstheme="majorBidi"/>
      <w:b/>
      <w:i w:val="0"/>
      <w:caps w:val="0"/>
      <w:smallCaps w:val="0"/>
      <w:vanish w:val="0"/>
      <w:color w:val="007935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C0ACB"/>
    <w:pPr>
      <w:spacing w:before="0" w:after="0"/>
      <w:contextualSpacing/>
    </w:pPr>
    <w:rPr>
      <w:rFonts w:ascii="IBM Plex Serif SemiBold" w:eastAsiaTheme="majorEastAsia" w:hAnsi="IBM Plex Serif SemiBold" w:cstheme="majorBidi"/>
      <w:b/>
      <w:color w:val="007935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ACB"/>
    <w:rPr>
      <w:rFonts w:ascii="IBM Plex Serif SemiBold" w:eastAsiaTheme="majorEastAsia" w:hAnsi="IBM Plex Serif SemiBold" w:cstheme="majorBidi"/>
      <w:b/>
      <w:i w:val="0"/>
      <w:caps w:val="0"/>
      <w:smallCaps w:val="0"/>
      <w:vanish w:val="0"/>
      <w:color w:val="007935"/>
      <w:spacing w:val="-10"/>
      <w:kern w:val="28"/>
      <w:sz w:val="36"/>
      <w:szCs w:val="56"/>
    </w:rPr>
  </w:style>
  <w:style w:type="paragraph" w:styleId="Subtitle">
    <w:name w:val="Subtitle"/>
    <w:next w:val="Normal"/>
    <w:link w:val="SubtitleChar"/>
    <w:uiPriority w:val="11"/>
    <w:qFormat/>
    <w:rsid w:val="004C0ACB"/>
    <w:pPr>
      <w:numPr>
        <w:ilvl w:val="1"/>
      </w:numPr>
      <w:spacing w:after="160"/>
    </w:pPr>
    <w:rPr>
      <w:rFonts w:ascii="Montserrat SemiBold" w:eastAsiaTheme="minorEastAsia" w:hAnsi="Montserrat SemiBold" w:cs="Times New Roman (Body CS)"/>
      <w:b/>
      <w:caps/>
      <w:color w:val="00793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0ACB"/>
    <w:rPr>
      <w:rFonts w:ascii="Montserrat SemiBold" w:eastAsiaTheme="minorEastAsia" w:hAnsi="Montserrat SemiBold" w:cs="Times New Roman (Body CS)"/>
      <w:b/>
      <w:i w:val="0"/>
      <w:caps/>
      <w:smallCaps w:val="0"/>
      <w:vanish w:val="0"/>
      <w:color w:val="00793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0B5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B59"/>
    <w:rPr>
      <w:rFonts w:ascii="Aleo" w:hAnsi="Aleo"/>
      <w:b w:val="0"/>
      <w:i w:val="0"/>
      <w:caps w:val="0"/>
      <w:smallCaps w:val="0"/>
      <w:vanish w:val="0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chu\AppData\Local\Temp\TERC_letterhead_pers_2page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4T14:14:01.307"/>
    </inkml:context>
    <inkml:brush xml:id="br0">
      <inkml:brushProperty name="width" value="0.05005" units="cm"/>
      <inkml:brushProperty name="height" value="0.05005" units="cm"/>
      <inkml:brushProperty name="color" value="#004F8B"/>
      <inkml:brushProperty name="ignorePressure" value="1"/>
    </inkml:brush>
  </inkml:definitions>
  <inkml:trace contextRef="#ctx0" brushRef="#br0">405 131,'-13'21,"1"0,-14 35,5-9,-237 536,242-534,13-37</inkml:trace>
  <inkml:trace contextRef="#ctx0" brushRef="#br0" timeOffset="2190.52">772 138,'0'5,"-1"0,0 0,0 0,-1-1,1 1,-1-1,0 1,-3 4,-2 6,-81 180,-65 172,139-332,10-26,0-1,1 1,0 0,1 0,-1 0,2 0,-2 12,0-25,-1 1,0-1,0 1,0 0,-6-3,-3-3,-49-39,-3 3,-92-48,145 86,1 2,-1 0,0 0,-1 1,1 0,-1 1,0 1,-22-2,35 4,-1 0,1-1,0 1,-1 0,1 0,-1 0,1 0,-1 0,1 0,-1 0,1 1,0-1,-1 0,1 0,-1 0,1 0,0 1,-1-1,1 0,-1 0,1 1,0-1,-1 0,1 0,0 1,-1-1,1 0,0 1,0-1,-1 1,1-1,0 0,0 1,0-1,-1 1,2 1,-1-1,0 0,1 0,-1 1,1-1,-1 0,1 0,-1 0,1 0,0 0,0 0,1 2,29 26,-13-18,0-1,0 0,1-1,1-1,-1-1,1-1,0-1,1 0,-1-2,26 2,-10-3,-1-2,1-1,0-2,-1-1,41-10,9-10,-79 49,-6-25,2 10,1-1,0 0,1 0,5 10,-8-17,0 0,0 0,0-1,0 1,1-1,-1 1,0-1,1 0,-1 0,1 1,-1-1,1 0,-1 0,1 0,0 0,-1-1,1 1,0 0,0-1,0 1,0-1,0 0,-1 0,1 1,0-1,0 0,0-1,3 1,1-2,1 0,-1-1,0 1,0-1,8-5,8-4,-22 12,0-1,0 1,1 0,-1 0,0 0,0 0,0 0,0 0,0 0,1 0,-1 0,0 0,0 0,0 0,0 0,0 0,0 0,1 0,-1 1,0-1,0 0,0 0,0 0,0 0,0 0,1 0,-1 0,0 0,0 0,0 0,0 1,0-1,0 0,0 0,0 0,0 0,0 0,0 0,1 1,-1-1,0 0,0 0,0 0,0 0,0 0,0 0,0 1,0 11,-3 10,1-14,0-1,1-1,0 1,0 0,0-1,1 1,1 11,-1-17,0 0,0 0,1-1,-1 1,0 0,1 0,-1 0,1 0,-1 0,1 0,-1 0,1-1,0 1,-1 0,1 0,0-1,0 1,-1 0,1-1,2 1,-1 0,0-1,0 1,0-1,0 0,0 0,0 1,0-2,0 1,0 0,0 0,0-1,0 1,0-1,3 0,16-8,0-2,0 0,-1-1,0 0,24-22,34-28,-3-3,-2-4,-4-3,90-119,-159 190,13-15,-1-2,0 0,15-34,-26 51,-1 0,1 0,-1 0,0 0,1 1,-1-2,0 1,0 0,1 0,-1 0,0 0,0 0,0 0,0 0,-1 0,1 0,0 0,0 0,0 0,-2-2,2 3,-1 0,0-1,0 1,0 0,0-1,0 1,0 0,0 0,1 0,-1-1,0 1,0 0,0 1,0-1,0 0,0 0,0 0,0 0,0 1,0-1,0 0,1 1,-1-1,-1 1,-15 8,1 1,0 0,0 1,1 1,-23 23,-4 5,1 2,3 1,-62 92,84-111,1 2,1-1,2 2,0 0,2 0,1 1,1 1,2-1,-5 50,10-67,1 1,0-1,1 1,1-1,0 1,0-1,1 0,1 0,6 15,-8-20,1-1,1 1,-1-1,1 0,0 0,0 0,0 0,1-1,0 0,-1 0,2 0,-1 0,0-1,1 0,-1 0,1 0,0-1,9 3,-4-3,1 0,0-1,1-1,-1 1,0-2,0 0,0 0,16-5,26-8</inkml:trace>
  <inkml:trace contextRef="#ctx0" brushRef="#br0" timeOffset="2537.9">1397 1031,'0'0</inkml:trace>
  <inkml:trace contextRef="#ctx0" brushRef="#br0" timeOffset="2538.9">792 596,'0'0</inkml:trace>
  <inkml:trace contextRef="#ctx0" brushRef="#br0" timeOffset="4774.25">2223 61,'-12'1,"1"1,-1 1,0 0,1 0,0 1,0 1,0 0,-13 8,11-6,-27 13,1 2,1 2,2 2,0 1,-60 59,90-79,0 0,0 0,1 0,0 0,1 1,-1 0,2 0,-4 9,5-11,1 0,0-1,0 1,0 0,1-1,0 1,0 0,1 0,-1-1,1 1,0 0,1-1,3 9,34 73,-27-64,-1 1,-1 0,11 39,-19-55,-1 1,0 0,0-1,-1 1,0 0,0 0,-1-1,0 1,-1 0,1-1,-2 1,1-1,-1 0,-7 14,4-12,-1 0,1 0,-1-1,-1 0,0-1,0 1,-1-1,0-1,0 0,-21 12,23-15,0 0,-1-1,0 1,0-1,0-1,0 0,-1 0,1-1,0 0,-1 0,1-1,-1 0,1 0,-1-1,-15-3,22 3,-1 1,1-1,-1 0,1 0,-1 0,1 0,0-1,-1 1,1 0,0-1,0 0,0 1,0-1,0 0,0 0,1 0,-1 0,1 0,-3-4,4 3,-1 0,0 0,1 0,0 1,-1-1,1 0,0 0,0 0,1 0,-1 0,1 1,-1-1,1 0,0 0,1-2,3-6,1 1,0 0,0 0,1 1,0 0,1 0,13-12,2 1,2 1,0 1,39-21,-45 29,1 0,1 2,-1 0,1 2,35-8,-55 14,1 0,0-1,0 1,1-1,-1 1,0 0,0 0,1 0,-1 0,0 1,0-1,1 0,1 2,-11 5,4 7,-1-1,-6 19,6-22,1 0,0 1,0-1,1 1,0 12,1-22,1-1,0 0,0 0,0 1,0-1,0 0,0 1,0-1,0 0,0 1,0-1,0 0,0 1,0-1,0 0,0 1,0-1,0 0,0 1,0-1,0 0,0 0,0 1,1-1,-1 0,0 1,0-1,0 0,1 0,-1 1,0-1,0 0,1 0,-1 0,0 1,0-1,1 0,-1 0,0 0,1 0,-1 0,0 0,1 0,-1 1,0-1,1 0,-1 0,0 0,1 0,-1 0,0 0,1-1,-1 1,0 0,1 0,-1 0,0 0,0 0,1 0,-1 0,0-1,1 1,-1 0,0-1,20-17,7-17,42-76,13-48,-51 95,75-158,-101 211,-6 16,-9 24,8-22,-44 121,-51 151,22 4,73-276,-4 34,6-41,0 1,0-1,0 1,0 0,0-1,0 1,0-1,0 1,0 0,0-1,0 1,0-1,0 1,1-1,-1 1,0-1,0 1,1-1,-1 1,0-1,1 1,-1-1,0 1,1-1,-1 1,1-1,-1 0,1 1,-1-1,0 0,1 1,0-1,-1 0,1 0,-1 0,1 1,-1-1,1 0,-1 0,1 0,0 0,-1 0,1 0,-1 0,1 0,-1 0,1 0,0 0,-1-1,1 1,-1 0,1 0,0-1,7-3,0 0,0 0,-1-1,0 0,1-1,8-9,38-43,-44 46,7-10,-14 17,1-1,1 1,-1 0,1 0,10-9,-15 17,0-1,1 0,-1 1,-1-1,1 0,0 1,0-1,-1 0,0 3,-6 15,5-15,0 0,1 0,-1 0,1 0,0 0,0 0,1 1,-1-1,1 0,1 6,-1-11,0 1,0-1,0 1,1-1,-1 0,0 1,1-1,-1 1,0-1,1 0,-1 1,0-1,1 0,-1 1,1-1,-1 0,0 0,1 1,-1-1,1 0,-1 0,1 0,-1 0,1 0,-1 0,1 1,-1-1,1 0,-1 0,1-1,0 1,23-4,-22 3,0 0,0 1,0-1,1 1,-1-1,0 1,1 0,-1 0,0 0,4 1,-4 1,0 0,0 1,0-1,0 1,0-1,-1 1,1 0,-1 0,0-1,0 1,0 0,1 4,6 15,-7-21,0 1,0-1,0 0,0 0,0 0,0 0,0 1,0-1,0-1,0 1,1 0,-1 0,0 0,1-1,-1 1,1 0,-1-1,0 0,1 1,-1-1,1 0,-1 0,1 1,-1-1,1 0,-1-1,1 1,-1 0,1 0,-1-1,1 1,-1-1,1 1,2-2,4-2,1-1,-1 0,0-1,10-9,-14 12,23-21,0-1,-2-2,-1 0,-1-2,30-51,-15 14,49-120,-10-32,-65 174,-2-1,8-91,-18 133,0 1,1-1,-2 0,1 0,0 1,0-1,-1 0,-1-4,2 7,0 0,0 0,0 0,0 0,-1-1,1 1,0 0,0 0,0 0,0 0,0 0,-1 0,1-1,0 1,0 0,0 0,-1 0,1 0,0 0,0 0,0 0,0 0,-1 0,1 0,0 0,0 0,0 0,-1 0,1 0,0 0,0 0,0 0,-1 0,1 0,0 0,0 0,0 0,-1 0,1 1,-12 13,-8 22,2 1,2 0,-20 65,22-59,-82 268,77-231,-19 161,37-227,0 0,1 0,0-1,1 1,6 26,-7-37,1 0,0-1,0 1,0 0,0-1,0 1,1-1,-1 1,1-1,0 0,0 1,0-1,0 0,0 0,0 0,0-1,0 1,1 0,-1-1,1 0,-1 1,1-1,0 0,-1 0,1-1,0 1,0 0,0-1,-1 0,1 0,0 0,0 0,5-1,5-1,-1 0,0-2,0 1,0-2,0 1,0-2,-1 1,16-12,9-8,34-31,-68 55,-1 0,1 0,0 0,0 0,0 1,0-1,0 1,0-1,0 1,0 0,0-1,0 1,0 0,0 0,0 1,2-1,-2 1,1-1,-1 0,0 0,1 0,-1 0,0 0,1-1,-1 1,0-1,1 1,-1-1,0 0,3-1,1-3,-1 1</inkml:trace>
  <inkml:trace contextRef="#ctx0" brushRef="#br0" timeOffset="5137.05">3074 686,'0'0,"1"0,3-1,3-1,-1 1</inkml:trace>
  <inkml:trace contextRef="#ctx0" brushRef="#br0" timeOffset="6357.05">3784 137,'-33'169,"-28"126,43-225,-4-2,-33 76,46-125,0 0,-2 0,0-1,-1 0,0-1,-26 26,32-37,-1 0,1 0,-1-1,0 0,0-1,-1 0,1 0,-1 0,0-1,0 0,0-1,-1 0,1 0,0 0,-1-1,1-1,-1 1,0-1,-11-2,9 0,0 0,1 0,-1-1,1-1,0 0,0 0,0-1,0 0,1-1,0 0,-16-13,16 9,-1 0,2 0,-1 0,1-1,1-1,0 1,1-1,-9-22,8 13,1 0,0-1,2 0,1 0,0 0,2 0,1 0,0 0,2 0,0 0,9-34,-2 25,1 1,2 0,1 0,1 1,1 1,2 0,1 2,1 0,34-36,-29 37,1 2,1 1,1 0,0 3,2 0,0 1,1 2,62-23,-78 34,0 1,0 0,1 1,0 1,-1 0,1 1,0 0,0 1,21 4,-29-3,0 0,0 1,-1 0,1 0,-1 1,0 0,1 0,-1 0,-1 1,1 0,0 0,-1 1,0-1,0 1,0 0,-1 0,0 1,0-1,0 1,0 0,-1 0,3 8,-4-7,1 0,-1 0,-1 1,0-1,0 1,0-1,-1 1,0-1,0 1,-1-1,0 1,-2 9,-5 8,0 0,-14 29,3-10,8-14,-62 167,62-160,1 1,2 0,-5 53,13-84,0 0,0-1,0 1,1 0,0-1,1 1,-1-1,4 8,-5-12,1-1,-1 0,1 0,-1 1,1-1,0 0,0 0,0 0,-1 0,1 0,0 0,0 0,0 0,1 0,-1-1,0 1,0 0,0-1,1 1,-1-1,0 1,0-1,1 0,-1 1,0-1,1 0,-1 0,1 0,-1 0,0 0,1 0,-1 0,0-1,1 1,-1 0,0-1,1 1,-1-1,0 1,0-1,0 0,1 0,-1 1,0-1,1-1,4-3,-1 1,0-1,1 0,-2 0,1-1,0 1,-1-1,0 0,-1 0,1-1,-1 1,0-1,-1 0,0 1,3-13,-2 0,0 0,-1-1,0 1,-3-31,1 48,0-1,0 1,0-1,0 1,1 0,-1-1,1 1,0 0,-1 0,1-1,0 1,0 0,0 0,1 0,-1 0,3-3,-1 2,1 0,-1 0,1 0,0 1,-1-1,1 1,0 0,6-2,-1 0,1 1,0 1,-1-1,1 2,0-1,0 1,15 1,-21 0,0 1,0-1,-1 1,1 0,0 0,0 0,0 1,-1-1,1 1,0 0,-1 0,0 0,1 1,-1-1,0 1,0 0,-1 0,1 0,0 0,-1 0,0 0,0 1,0-1,0 1,0-1,-1 1,0 0,1 0,0 6,1 6,-1 0,-1 0,0 1,-1-1,-4 32,4-48,0 0,0 0,0 1,0-1,-1 0,1 0,0 1,0-1,0 0,0 0,0 0,0 1,0-1,0 0,0 0,0 1,1-1,-1 0,0 0,0 1,0-1,0 0,0 0,0 0,0 1,0-1,1 0,-1 0,0 0,0 1,0-1,1 0,-1 0,0 0,0 0,0 0,1 1,-1-1,0 0,0 0,1 0,11-6,20-22,-23 19,-9 9,18-13,-17 14,-1-1,1 0,-1 1,1-1,-1 1,1-1,-1 1,0-1,1 1,-1-1,1 1,-1-1,0 1,0-1,1 1,-1 0,0-1,0 1,0 0,0-1,0 1,0-1,0 1,0 0,0-1,0 1,0 0,0-1,0 1,-1 0,1 0,0 1,0 0,0 1,0-1,1 0,-1 0,0 1,1-1,0 0,-1 0,1 0,0 1,2 2,1-1</inkml:trace>
  <inkml:trace contextRef="#ctx0" brushRef="#br0" timeOffset="7106.15">4313 848,'13'-1,"0"-1,0 0,-1-2,1 1,-1-1,18-9,-3 2,10-2,-1-2,0-2,-1-1,59-42,-79 44,-15 16,0 0,0 0,0-1,1 1,-1 0,0 0,0-1,0 1,0 0,0 0,0-1,0 1,0 0,0 0,0-1,0 1,-1 0,1 0,0-1,0 1,0 0,0 0,0-1,0 1,0 0,-1 0,1 0,0-1,0 1,0 0,0 0,-1 0,1 0,0 0,0-1,-1 1,1 0,0 0,-3 0,1-1,-1 1,0 0,1 0,-1 0,1 0,-1 1,0-1,1 1,-1-1,1 1,-4 1,-6 3,0 1,0 0,0 1,1 0,0 1,-13 11,19-14,-1 0,1 0,0 1,0-1,1 1,0 0,0 1,0-1,1 0,0 1,0 0,1 0,-3 8,5-13,0 0,0 0,-1 0,1 0,1 0,-1 0,0 0,0 0,1 0,-1 0,1 0,0-1,-1 1,1 0,0 0,0 0,0-1,1 1,-1-1,0 1,0-1,1 1,-1-1,1 0,-1 1,1-1,0 0,0 0,-1 0,1 0,0-1,0 1,0 0,0-1,2 1,7 1,0 0,0-1,0 0,0-1,15-1,23-4,-1-2,1-2,80-27,134-65,-256 98,30-12,45-27,-75 36,-15 8,-18 8,-127 61,-173 109,323-178,0-1,0 1,1 0,-1 0,0 0,1 0,0 1,-1-1,-2 5,5-7,0 1,0-1,-1 1,1-1,0 0,0 1,0-1,0 1,0-1,0 1,0-1,0 0,0 1,1-1,-1 1,0-1,0 0,0 1,0-1,1 0,-1 1,0-1,0 0,0 1,1-1,0 1,18 9,18 2,-22-8,0 1,0 0,0 2,0-1,-1 2,16 10,-28-17,0 0,-1 1,1-1,0 0,-1 1,1-1,-1 1,0 0,0-1,1 1,-1 0,0 0,0-1,0 1,-1 0,1 0,0 0,-1 0,0 0,1 1,-1-1,0 0,0 0,0 0,0 0,0 0,0 0,-1 0,1 0,-1 0,0 0,1 0,-1 0,0 0,0 0,0 0,-3 2,-3 6,0-1,-1-1,0 1,-1-1,-17 12,-10 5,-1-1,-43 19,-87 32,-30 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C:\Users\hschu\AppData\Local\Temp\TERC_letterhead_pers_2page.dotx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Schuler-Jones</dc:creator>
  <cp:keywords/>
  <dc:description/>
  <cp:lastModifiedBy>Deborah Kennedy</cp:lastModifiedBy>
  <cp:revision>2</cp:revision>
  <cp:lastPrinted>2019-01-31T20:02:00Z</cp:lastPrinted>
  <dcterms:created xsi:type="dcterms:W3CDTF">2021-09-17T13:43:00Z</dcterms:created>
  <dcterms:modified xsi:type="dcterms:W3CDTF">2021-09-17T13:43:00Z</dcterms:modified>
</cp:coreProperties>
</file>